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18E02" w14:textId="49F78E2B" w:rsidR="004756FC" w:rsidRPr="00C36AF4" w:rsidRDefault="004756FC" w:rsidP="004756FC">
      <w:pPr>
        <w:pStyle w:val="Title"/>
        <w:rPr>
          <w:rFonts w:ascii="Agency FB" w:hAnsi="Agency FB" w:cs="Times New Roman"/>
          <w:color w:val="auto"/>
          <w:sz w:val="56"/>
          <w:szCs w:val="28"/>
        </w:rPr>
      </w:pPr>
      <w:r w:rsidRPr="006848BD">
        <w:rPr>
          <w:rFonts w:ascii="Agency FB" w:hAnsi="Agency FB" w:cs="Times New Roman"/>
          <w:b w:val="0"/>
          <w:bCs w:val="0"/>
          <w:color w:val="000000" w:themeColor="text1"/>
          <w:sz w:val="56"/>
          <w:szCs w:val="28"/>
        </w:rPr>
        <w:t xml:space="preserve">Vertically Integrated Project (VIP) - </w:t>
      </w:r>
      <w:r w:rsidRPr="00C36AF4">
        <w:rPr>
          <w:rFonts w:ascii="Agency FB" w:hAnsi="Agency FB" w:cs="Times New Roman"/>
          <w:color w:val="000000" w:themeColor="text1"/>
          <w:sz w:val="56"/>
          <w:szCs w:val="28"/>
        </w:rPr>
        <w:t>HumaniTech</w:t>
      </w:r>
    </w:p>
    <w:p w14:paraId="4D81B17A" w14:textId="1429E054" w:rsidR="004756FC" w:rsidRPr="006848BD" w:rsidRDefault="004756FC" w:rsidP="004756FC">
      <w:pPr>
        <w:rPr>
          <w:rFonts w:ascii="Agency FB" w:hAnsi="Agency FB" w:cs="Times New Roman"/>
          <w:b/>
          <w:color w:val="auto"/>
          <w:sz w:val="28"/>
          <w:szCs w:val="28"/>
        </w:rPr>
      </w:pPr>
      <w:r w:rsidRPr="006848BD">
        <w:rPr>
          <w:rFonts w:ascii="Agency FB" w:hAnsi="Agency FB" w:cs="Times New Roman"/>
          <w:b/>
          <w:color w:val="auto"/>
          <w:sz w:val="28"/>
          <w:szCs w:val="28"/>
        </w:rPr>
        <w:t xml:space="preserve"> [</w:t>
      </w:r>
      <w:r w:rsidR="00D94C13">
        <w:rPr>
          <w:rFonts w:ascii="Agency FB" w:hAnsi="Agency FB" w:cs="Times New Roman"/>
          <w:b/>
          <w:color w:val="auto"/>
          <w:sz w:val="28"/>
          <w:szCs w:val="28"/>
        </w:rPr>
        <w:t>Lecture</w:t>
      </w:r>
      <w:r w:rsidRPr="006848BD">
        <w:rPr>
          <w:rFonts w:ascii="Agency FB" w:hAnsi="Agency FB" w:cs="Times New Roman"/>
          <w:b/>
          <w:color w:val="auto"/>
          <w:sz w:val="28"/>
          <w:szCs w:val="28"/>
        </w:rPr>
        <w:t xml:space="preserve">: </w:t>
      </w:r>
      <w:r w:rsidR="00D94C13">
        <w:rPr>
          <w:rFonts w:ascii="Agency FB" w:hAnsi="Agency FB" w:cs="Times New Roman"/>
          <w:b/>
          <w:color w:val="auto"/>
          <w:sz w:val="28"/>
          <w:szCs w:val="28"/>
        </w:rPr>
        <w:t>W</w:t>
      </w:r>
      <w:r w:rsidRPr="006848BD">
        <w:rPr>
          <w:rFonts w:ascii="Agency FB" w:hAnsi="Agency FB" w:cs="Times New Roman"/>
          <w:b/>
          <w:color w:val="auto"/>
          <w:sz w:val="28"/>
          <w:szCs w:val="28"/>
        </w:rPr>
        <w:t xml:space="preserve"> </w:t>
      </w:r>
      <w:r w:rsidR="00D94C13">
        <w:rPr>
          <w:rFonts w:ascii="Agency FB" w:hAnsi="Agency FB" w:cs="Times New Roman"/>
          <w:b/>
          <w:color w:val="auto"/>
          <w:sz w:val="28"/>
          <w:szCs w:val="28"/>
        </w:rPr>
        <w:t>2:00-2:50pm</w:t>
      </w:r>
      <w:r w:rsidRPr="006848BD">
        <w:rPr>
          <w:rFonts w:ascii="Agency FB" w:hAnsi="Agency FB" w:cs="Times New Roman"/>
          <w:b/>
          <w:color w:val="auto"/>
          <w:sz w:val="28"/>
          <w:szCs w:val="28"/>
        </w:rPr>
        <w:t xml:space="preserve">, </w:t>
      </w:r>
      <w:r w:rsidR="00865EEB">
        <w:rPr>
          <w:rFonts w:ascii="Agency FB" w:hAnsi="Agency FB" w:cs="Times New Roman"/>
          <w:b/>
          <w:color w:val="auto"/>
          <w:sz w:val="28"/>
          <w:szCs w:val="28"/>
        </w:rPr>
        <w:t>Bluejeans Online Classroom</w:t>
      </w:r>
      <w:r w:rsidRPr="006848BD">
        <w:rPr>
          <w:rFonts w:ascii="Agency FB" w:hAnsi="Agency FB" w:cs="Times New Roman"/>
          <w:b/>
          <w:color w:val="auto"/>
          <w:sz w:val="28"/>
          <w:szCs w:val="28"/>
        </w:rPr>
        <w:t>]</w:t>
      </w:r>
    </w:p>
    <w:tbl>
      <w:tblPr>
        <w:tblStyle w:val="SyllabusTable-withBorders"/>
        <w:tblW w:w="0" w:type="auto"/>
        <w:tblLook w:val="04A0" w:firstRow="1" w:lastRow="0" w:firstColumn="1" w:lastColumn="0" w:noHBand="0" w:noVBand="1"/>
        <w:tblCaption w:val="Content table"/>
      </w:tblPr>
      <w:tblGrid>
        <w:gridCol w:w="2876"/>
        <w:gridCol w:w="6484"/>
      </w:tblGrid>
      <w:tr w:rsidR="004756FC" w:rsidRPr="006848BD" w14:paraId="64AB2665" w14:textId="77777777" w:rsidTr="001A4F3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76" w:type="dxa"/>
          </w:tcPr>
          <w:p w14:paraId="76946238" w14:textId="77777777" w:rsidR="004756FC" w:rsidRPr="006848BD" w:rsidRDefault="004756FC" w:rsidP="00FD2F78">
            <w:pPr>
              <w:spacing w:before="240"/>
              <w:rPr>
                <w:rFonts w:ascii="Agency FB" w:hAnsi="Agency FB" w:cs="Times New Roman"/>
                <w:b w:val="0"/>
                <w:color w:val="auto"/>
                <w:sz w:val="28"/>
                <w:szCs w:val="28"/>
              </w:rPr>
            </w:pPr>
            <w:r w:rsidRPr="006848BD">
              <w:rPr>
                <w:rFonts w:ascii="Agency FB" w:hAnsi="Agency FB" w:cs="Times New Roman"/>
                <w:b w:val="0"/>
                <w:color w:val="auto"/>
                <w:sz w:val="28"/>
                <w:szCs w:val="28"/>
              </w:rPr>
              <w:t>Inside this Syllabus</w:t>
            </w:r>
          </w:p>
        </w:tc>
        <w:tc>
          <w:tcPr>
            <w:tcW w:w="6484" w:type="dxa"/>
          </w:tcPr>
          <w:p w14:paraId="358905AA" w14:textId="77777777" w:rsidR="004756FC" w:rsidRPr="006848BD" w:rsidRDefault="004756FC" w:rsidP="00FD2F78">
            <w:pPr>
              <w:spacing w:before="240"/>
              <w:cnfStyle w:val="100000000000" w:firstRow="1" w:lastRow="0" w:firstColumn="0" w:lastColumn="0" w:oddVBand="0" w:evenVBand="0" w:oddHBand="0" w:evenHBand="0" w:firstRowFirstColumn="0" w:firstRowLastColumn="0" w:lastRowFirstColumn="0" w:lastRowLastColumn="0"/>
              <w:rPr>
                <w:rFonts w:ascii="Agency FB" w:hAnsi="Agency FB" w:cs="Times New Roman"/>
                <w:bCs/>
                <w:color w:val="auto"/>
                <w:sz w:val="28"/>
                <w:szCs w:val="28"/>
              </w:rPr>
            </w:pPr>
            <w:r w:rsidRPr="006848BD">
              <w:rPr>
                <w:rFonts w:ascii="Agency FB" w:hAnsi="Agency FB" w:cs="Times New Roman"/>
                <w:bCs/>
                <w:color w:val="auto"/>
                <w:sz w:val="36"/>
                <w:szCs w:val="36"/>
              </w:rPr>
              <w:t>Course Description:</w:t>
            </w:r>
          </w:p>
        </w:tc>
      </w:tr>
      <w:tr w:rsidR="004756FC" w:rsidRPr="006848BD" w14:paraId="433DB21D" w14:textId="77777777" w:rsidTr="001A4F33">
        <w:tc>
          <w:tcPr>
            <w:cnfStyle w:val="001000000000" w:firstRow="0" w:lastRow="0" w:firstColumn="1" w:lastColumn="0" w:oddVBand="0" w:evenVBand="0" w:oddHBand="0" w:evenHBand="0" w:firstRowFirstColumn="0" w:firstRowLastColumn="0" w:lastRowFirstColumn="0" w:lastRowLastColumn="0"/>
            <w:tcW w:w="2876" w:type="dxa"/>
          </w:tcPr>
          <w:p w14:paraId="5BFA2B61" w14:textId="229D6B3F" w:rsidR="004756FC" w:rsidRPr="00D94C13" w:rsidRDefault="004756FC" w:rsidP="00D94C13">
            <w:pPr>
              <w:pStyle w:val="ListParagraph"/>
              <w:numPr>
                <w:ilvl w:val="0"/>
                <w:numId w:val="2"/>
              </w:numPr>
              <w:spacing w:before="240" w:after="80" w:line="480" w:lineRule="auto"/>
              <w:rPr>
                <w:rFonts w:ascii="Agency FB" w:hAnsi="Agency FB" w:cs="Times New Roman"/>
                <w:b w:val="0"/>
                <w:bCs/>
                <w:color w:val="auto"/>
                <w:sz w:val="28"/>
                <w:szCs w:val="28"/>
              </w:rPr>
            </w:pPr>
            <w:r w:rsidRPr="006848BD">
              <w:rPr>
                <w:rFonts w:ascii="Agency FB" w:hAnsi="Agency FB" w:cs="Times New Roman"/>
                <w:b w:val="0"/>
                <w:bCs/>
                <w:color w:val="auto"/>
                <w:sz w:val="28"/>
                <w:szCs w:val="28"/>
              </w:rPr>
              <w:t>Course Details</w:t>
            </w:r>
          </w:p>
          <w:p w14:paraId="0C2814E6" w14:textId="36D80C96" w:rsidR="00D94C13" w:rsidRPr="00D94C13" w:rsidRDefault="00D94C13" w:rsidP="00D94C13">
            <w:pPr>
              <w:pStyle w:val="ListParagraph"/>
              <w:numPr>
                <w:ilvl w:val="0"/>
                <w:numId w:val="2"/>
              </w:numPr>
              <w:spacing w:before="240" w:after="80" w:line="480" w:lineRule="auto"/>
              <w:rPr>
                <w:rFonts w:ascii="Agency FB" w:hAnsi="Agency FB" w:cs="Times New Roman"/>
                <w:b w:val="0"/>
                <w:bCs/>
                <w:color w:val="auto"/>
                <w:sz w:val="28"/>
                <w:szCs w:val="28"/>
              </w:rPr>
            </w:pPr>
            <w:r>
              <w:rPr>
                <w:rFonts w:ascii="Agency FB" w:hAnsi="Agency FB" w:cs="Times New Roman"/>
                <w:b w:val="0"/>
                <w:bCs/>
                <w:color w:val="auto"/>
                <w:sz w:val="28"/>
                <w:szCs w:val="28"/>
              </w:rPr>
              <w:t>Course Projects</w:t>
            </w:r>
          </w:p>
          <w:p w14:paraId="275EFF75" w14:textId="77777777" w:rsidR="004756FC" w:rsidRPr="006848BD" w:rsidRDefault="004756FC" w:rsidP="004756FC">
            <w:pPr>
              <w:pStyle w:val="ListParagraph"/>
              <w:numPr>
                <w:ilvl w:val="0"/>
                <w:numId w:val="2"/>
              </w:numPr>
              <w:spacing w:before="240" w:after="80" w:line="480" w:lineRule="auto"/>
              <w:rPr>
                <w:rFonts w:ascii="Agency FB" w:hAnsi="Agency FB" w:cs="Times New Roman"/>
                <w:b w:val="0"/>
                <w:bCs/>
                <w:color w:val="auto"/>
                <w:sz w:val="28"/>
                <w:szCs w:val="28"/>
              </w:rPr>
            </w:pPr>
            <w:r w:rsidRPr="006848BD">
              <w:rPr>
                <w:rFonts w:ascii="Agency FB" w:hAnsi="Agency FB" w:cs="Times New Roman"/>
                <w:b w:val="0"/>
                <w:bCs/>
                <w:color w:val="auto"/>
                <w:sz w:val="28"/>
                <w:szCs w:val="28"/>
              </w:rPr>
              <w:t>Course Grading Policy</w:t>
            </w:r>
          </w:p>
          <w:p w14:paraId="027AEF78" w14:textId="77777777" w:rsidR="004756FC" w:rsidRPr="006848BD" w:rsidRDefault="004756FC" w:rsidP="004756FC">
            <w:pPr>
              <w:pStyle w:val="ListParagraph"/>
              <w:numPr>
                <w:ilvl w:val="0"/>
                <w:numId w:val="2"/>
              </w:numPr>
              <w:spacing w:before="240" w:after="80" w:line="480" w:lineRule="auto"/>
              <w:rPr>
                <w:rFonts w:ascii="Agency FB" w:hAnsi="Agency FB" w:cs="Times New Roman"/>
                <w:b w:val="0"/>
                <w:bCs/>
                <w:color w:val="auto"/>
                <w:sz w:val="28"/>
                <w:szCs w:val="28"/>
              </w:rPr>
            </w:pPr>
            <w:r w:rsidRPr="006848BD">
              <w:rPr>
                <w:rFonts w:ascii="Agency FB" w:hAnsi="Agency FB" w:cs="Times New Roman"/>
                <w:b w:val="0"/>
                <w:bCs/>
                <w:color w:val="auto"/>
                <w:sz w:val="28"/>
                <w:szCs w:val="28"/>
              </w:rPr>
              <w:t>Additional Material</w:t>
            </w:r>
          </w:p>
          <w:p w14:paraId="41417867" w14:textId="77777777" w:rsidR="004756FC" w:rsidRPr="006848BD" w:rsidRDefault="004756FC" w:rsidP="004756FC">
            <w:pPr>
              <w:pStyle w:val="ListParagraph"/>
              <w:numPr>
                <w:ilvl w:val="0"/>
                <w:numId w:val="2"/>
              </w:numPr>
              <w:spacing w:before="240" w:after="80" w:line="480" w:lineRule="auto"/>
              <w:rPr>
                <w:rFonts w:ascii="Agency FB" w:hAnsi="Agency FB" w:cs="Times New Roman"/>
                <w:b w:val="0"/>
                <w:bCs/>
                <w:color w:val="auto"/>
                <w:sz w:val="28"/>
                <w:szCs w:val="28"/>
              </w:rPr>
            </w:pPr>
            <w:r w:rsidRPr="006848BD">
              <w:rPr>
                <w:rFonts w:ascii="Agency FB" w:hAnsi="Agency FB" w:cs="Times New Roman"/>
                <w:b w:val="0"/>
                <w:bCs/>
                <w:color w:val="auto"/>
                <w:sz w:val="28"/>
                <w:szCs w:val="28"/>
              </w:rPr>
              <w:t>Course Schedule</w:t>
            </w:r>
          </w:p>
        </w:tc>
        <w:tc>
          <w:tcPr>
            <w:tcW w:w="6484" w:type="dxa"/>
          </w:tcPr>
          <w:p w14:paraId="07B4EEE6" w14:textId="71F1D3E2" w:rsidR="004756FC" w:rsidRPr="004756FC" w:rsidRDefault="004756FC" w:rsidP="00FD2F78">
            <w:pPr>
              <w:pStyle w:val="NormalWeb"/>
              <w:spacing w:after="160" w:line="254" w:lineRule="auto"/>
              <w:cnfStyle w:val="000000000000" w:firstRow="0" w:lastRow="0" w:firstColumn="0" w:lastColumn="0" w:oddVBand="0" w:evenVBand="0" w:oddHBand="0" w:evenHBand="0" w:firstRowFirstColumn="0" w:firstRowLastColumn="0" w:lastRowFirstColumn="0" w:lastRowLastColumn="0"/>
              <w:rPr>
                <w:rFonts w:ascii="Agency FB" w:hAnsi="Agency FB"/>
                <w:color w:val="000000"/>
                <w:sz w:val="28"/>
                <w:szCs w:val="28"/>
                <w:shd w:val="clear" w:color="auto" w:fill="FFFFFF"/>
              </w:rPr>
            </w:pPr>
            <w:r w:rsidRPr="004756FC">
              <w:rPr>
                <w:rFonts w:ascii="Arial" w:hAnsi="Arial" w:cs="Arial"/>
                <w:color w:val="000000"/>
                <w:sz w:val="28"/>
                <w:szCs w:val="28"/>
                <w:shd w:val="clear" w:color="auto" w:fill="FFFFFF"/>
              </w:rPr>
              <w:t xml:space="preserve">To improve health outcomes, nutrition, and general living conditions in developing nations and resource-limited environments through a variety of key technologies. These solutions </w:t>
            </w:r>
            <w:r w:rsidR="00D94C13" w:rsidRPr="004756FC">
              <w:rPr>
                <w:rFonts w:ascii="Arial" w:hAnsi="Arial" w:cs="Arial"/>
                <w:color w:val="000000"/>
                <w:sz w:val="28"/>
                <w:szCs w:val="28"/>
                <w:shd w:val="clear" w:color="auto" w:fill="FFFFFF"/>
              </w:rPr>
              <w:t>include</w:t>
            </w:r>
            <w:r w:rsidRPr="004756FC">
              <w:rPr>
                <w:rFonts w:ascii="Arial" w:hAnsi="Arial" w:cs="Arial"/>
                <w:color w:val="000000"/>
                <w:sz w:val="28"/>
                <w:szCs w:val="28"/>
                <w:shd w:val="clear" w:color="auto" w:fill="FFFFFF"/>
              </w:rPr>
              <w:t xml:space="preserve"> sensors for sanitation in challenging environments, improving access to healthcare through the development of low-cost technologies focusing primarily on child and maternal health, data analytics, and human centered design.</w:t>
            </w:r>
          </w:p>
        </w:tc>
      </w:tr>
    </w:tbl>
    <w:p w14:paraId="1DAECE5D" w14:textId="77777777" w:rsidR="004756FC" w:rsidRPr="006848BD" w:rsidRDefault="004756FC" w:rsidP="004756FC">
      <w:pPr>
        <w:spacing w:before="240" w:after="80"/>
        <w:rPr>
          <w:rFonts w:ascii="Agency FB" w:hAnsi="Agency FB" w:cs="Times New Roman"/>
          <w:b/>
          <w:color w:val="4472C4" w:themeColor="accent1"/>
          <w:sz w:val="28"/>
          <w:szCs w:val="28"/>
        </w:rPr>
      </w:pPr>
      <w:r w:rsidRPr="006848BD">
        <w:rPr>
          <w:rFonts w:ascii="Agency FB" w:hAnsi="Agency FB" w:cs="Times New Roman"/>
          <w:b/>
          <w:color w:val="4472C4" w:themeColor="accent1"/>
          <w:sz w:val="28"/>
          <w:szCs w:val="28"/>
        </w:rPr>
        <w:t>Course Details</w:t>
      </w:r>
    </w:p>
    <w:p w14:paraId="562F8014" w14:textId="77777777" w:rsidR="004756FC" w:rsidRPr="006848BD" w:rsidRDefault="004756FC" w:rsidP="004756FC">
      <w:pPr>
        <w:spacing w:before="240"/>
        <w:rPr>
          <w:rFonts w:ascii="Agency FB" w:hAnsi="Agency FB" w:cs="Times New Roman"/>
          <w:color w:val="000000"/>
          <w:sz w:val="22"/>
          <w:szCs w:val="22"/>
          <w:shd w:val="clear" w:color="auto" w:fill="FFFFFF"/>
        </w:rPr>
      </w:pPr>
      <w:r w:rsidRPr="006848BD">
        <w:rPr>
          <w:rFonts w:ascii="Agency FB" w:hAnsi="Agency FB" w:cs="Times New Roman"/>
          <w:b/>
          <w:bCs/>
          <w:color w:val="000000"/>
          <w:sz w:val="22"/>
          <w:szCs w:val="22"/>
          <w:shd w:val="clear" w:color="auto" w:fill="FFFFFF"/>
        </w:rPr>
        <w:t>Course Goals:</w:t>
      </w:r>
      <w:r w:rsidRPr="006848BD">
        <w:rPr>
          <w:rFonts w:ascii="Agency FB" w:hAnsi="Agency FB" w:cs="Times New Roman"/>
          <w:color w:val="000000"/>
          <w:sz w:val="22"/>
          <w:szCs w:val="22"/>
          <w:shd w:val="clear" w:color="auto" w:fill="FFFFFF"/>
        </w:rPr>
        <w:t xml:space="preserve"> Upon successful completion of this VIP, you will be able to:</w:t>
      </w:r>
    </w:p>
    <w:p w14:paraId="7751653D" w14:textId="488F9DE9" w:rsidR="004756FC" w:rsidRPr="006848BD" w:rsidRDefault="004756FC" w:rsidP="004756FC">
      <w:pPr>
        <w:pStyle w:val="ListParagraph"/>
        <w:numPr>
          <w:ilvl w:val="0"/>
          <w:numId w:val="1"/>
        </w:numPr>
        <w:spacing w:before="240"/>
        <w:rPr>
          <w:rFonts w:ascii="Agency FB" w:hAnsi="Agency FB" w:cs="Times New Roman"/>
          <w:color w:val="000000"/>
          <w:sz w:val="22"/>
          <w:szCs w:val="22"/>
          <w:shd w:val="clear" w:color="auto" w:fill="FFFFFF"/>
        </w:rPr>
      </w:pPr>
      <w:r w:rsidRPr="006848BD">
        <w:rPr>
          <w:rFonts w:ascii="Agency FB" w:hAnsi="Agency FB" w:cs="Times New Roman"/>
          <w:color w:val="000000"/>
          <w:sz w:val="22"/>
          <w:szCs w:val="22"/>
          <w:shd w:val="clear" w:color="auto" w:fill="FFFFFF"/>
        </w:rPr>
        <w:t>Identify ways</w:t>
      </w:r>
      <w:r w:rsidR="00131BE3">
        <w:rPr>
          <w:rFonts w:ascii="Agency FB" w:hAnsi="Agency FB" w:cs="Times New Roman"/>
          <w:color w:val="000000"/>
          <w:sz w:val="22"/>
          <w:szCs w:val="22"/>
          <w:shd w:val="clear" w:color="auto" w:fill="FFFFFF"/>
        </w:rPr>
        <w:t xml:space="preserve"> STEM majors can impact the public health industry</w:t>
      </w:r>
    </w:p>
    <w:p w14:paraId="08A5DD89" w14:textId="40C60CB6" w:rsidR="004756FC" w:rsidRPr="006848BD" w:rsidRDefault="00131BE3" w:rsidP="004756FC">
      <w:pPr>
        <w:pStyle w:val="ListParagraph"/>
        <w:numPr>
          <w:ilvl w:val="1"/>
          <w:numId w:val="1"/>
        </w:numPr>
        <w:spacing w:before="240"/>
        <w:rPr>
          <w:rFonts w:ascii="Agency FB" w:hAnsi="Agency FB" w:cs="Times New Roman"/>
          <w:color w:val="000000"/>
          <w:sz w:val="22"/>
          <w:szCs w:val="22"/>
          <w:shd w:val="clear" w:color="auto" w:fill="FFFFFF"/>
        </w:rPr>
      </w:pPr>
      <w:r>
        <w:rPr>
          <w:rFonts w:ascii="Agency FB" w:hAnsi="Agency FB" w:cs="Times New Roman"/>
          <w:color w:val="000000"/>
          <w:sz w:val="22"/>
          <w:szCs w:val="22"/>
          <w:shd w:val="clear" w:color="auto" w:fill="FFFFFF"/>
        </w:rPr>
        <w:t>Describe challenges in public health and work towards management and elimination solutions</w:t>
      </w:r>
    </w:p>
    <w:p w14:paraId="5E30745C" w14:textId="6E7A3403" w:rsidR="004756FC" w:rsidRPr="006848BD" w:rsidRDefault="004756FC" w:rsidP="004756FC">
      <w:pPr>
        <w:pStyle w:val="ListParagraph"/>
        <w:numPr>
          <w:ilvl w:val="0"/>
          <w:numId w:val="1"/>
        </w:numPr>
        <w:spacing w:before="240"/>
        <w:rPr>
          <w:rFonts w:ascii="Agency FB" w:hAnsi="Agency FB" w:cs="Times New Roman"/>
          <w:color w:val="000000"/>
          <w:sz w:val="22"/>
          <w:szCs w:val="22"/>
          <w:shd w:val="clear" w:color="auto" w:fill="FFFFFF"/>
        </w:rPr>
      </w:pPr>
      <w:r w:rsidRPr="006848BD">
        <w:rPr>
          <w:rFonts w:ascii="Agency FB" w:hAnsi="Agency FB" w:cs="Times New Roman"/>
          <w:color w:val="000000"/>
          <w:sz w:val="22"/>
          <w:szCs w:val="22"/>
          <w:shd w:val="clear" w:color="auto" w:fill="FFFFFF"/>
        </w:rPr>
        <w:t xml:space="preserve">Design and </w:t>
      </w:r>
      <w:r w:rsidR="00131BE3">
        <w:rPr>
          <w:rFonts w:ascii="Agency FB" w:hAnsi="Agency FB" w:cs="Times New Roman"/>
          <w:color w:val="000000"/>
          <w:sz w:val="22"/>
          <w:szCs w:val="22"/>
          <w:shd w:val="clear" w:color="auto" w:fill="FFFFFF"/>
        </w:rPr>
        <w:t>implement</w:t>
      </w:r>
      <w:r w:rsidRPr="006848BD">
        <w:rPr>
          <w:rFonts w:ascii="Agency FB" w:hAnsi="Agency FB" w:cs="Times New Roman"/>
          <w:color w:val="000000"/>
          <w:sz w:val="22"/>
          <w:szCs w:val="22"/>
          <w:shd w:val="clear" w:color="auto" w:fill="FFFFFF"/>
        </w:rPr>
        <w:t xml:space="preserve"> ethical </w:t>
      </w:r>
      <w:r w:rsidR="00131BE3">
        <w:rPr>
          <w:rFonts w:ascii="Agency FB" w:hAnsi="Agency FB" w:cs="Times New Roman"/>
          <w:color w:val="000000"/>
          <w:sz w:val="22"/>
          <w:szCs w:val="22"/>
          <w:shd w:val="clear" w:color="auto" w:fill="FFFFFF"/>
        </w:rPr>
        <w:t xml:space="preserve">solutions to </w:t>
      </w:r>
      <w:r w:rsidR="00CD5CFF">
        <w:rPr>
          <w:rFonts w:ascii="Agency FB" w:hAnsi="Agency FB" w:cs="Times New Roman"/>
          <w:color w:val="000000"/>
          <w:sz w:val="22"/>
          <w:szCs w:val="22"/>
          <w:shd w:val="clear" w:color="auto" w:fill="FFFFFF"/>
        </w:rPr>
        <w:t>both domestic and international crises.</w:t>
      </w:r>
    </w:p>
    <w:p w14:paraId="03ECD1FB" w14:textId="460351E0" w:rsidR="004756FC" w:rsidRPr="006848BD" w:rsidRDefault="004756FC" w:rsidP="004756FC">
      <w:pPr>
        <w:pStyle w:val="ListParagraph"/>
        <w:numPr>
          <w:ilvl w:val="1"/>
          <w:numId w:val="1"/>
        </w:numPr>
        <w:spacing w:before="240"/>
        <w:rPr>
          <w:rFonts w:ascii="Agency FB" w:hAnsi="Agency FB" w:cs="Times New Roman"/>
          <w:color w:val="000000"/>
          <w:sz w:val="22"/>
          <w:szCs w:val="22"/>
          <w:shd w:val="clear" w:color="auto" w:fill="FFFFFF"/>
        </w:rPr>
      </w:pPr>
      <w:r w:rsidRPr="006848BD">
        <w:rPr>
          <w:rFonts w:ascii="Agency FB" w:hAnsi="Agency FB" w:cs="Times New Roman"/>
          <w:color w:val="000000"/>
          <w:sz w:val="22"/>
          <w:szCs w:val="22"/>
          <w:shd w:val="clear" w:color="auto" w:fill="FFFFFF"/>
        </w:rPr>
        <w:t xml:space="preserve">Identify different ethical research organizations in </w:t>
      </w:r>
      <w:r w:rsidR="00CD5CFF">
        <w:rPr>
          <w:rFonts w:ascii="Agency FB" w:hAnsi="Agency FB" w:cs="Times New Roman"/>
          <w:color w:val="000000"/>
          <w:sz w:val="22"/>
          <w:szCs w:val="22"/>
          <w:shd w:val="clear" w:color="auto" w:fill="FFFFFF"/>
        </w:rPr>
        <w:t xml:space="preserve">areas you are interested in </w:t>
      </w:r>
    </w:p>
    <w:p w14:paraId="2F403485" w14:textId="77777777" w:rsidR="004756FC" w:rsidRPr="006848BD" w:rsidRDefault="004756FC" w:rsidP="004756FC">
      <w:pPr>
        <w:pStyle w:val="ListParagraph"/>
        <w:numPr>
          <w:ilvl w:val="0"/>
          <w:numId w:val="1"/>
        </w:numPr>
        <w:spacing w:before="240"/>
        <w:rPr>
          <w:rFonts w:ascii="Agency FB" w:hAnsi="Agency FB" w:cs="Times New Roman"/>
          <w:color w:val="000000"/>
          <w:sz w:val="22"/>
          <w:szCs w:val="22"/>
          <w:shd w:val="clear" w:color="auto" w:fill="FFFFFF"/>
        </w:rPr>
      </w:pPr>
      <w:r w:rsidRPr="006848BD">
        <w:rPr>
          <w:rFonts w:ascii="Agency FB" w:hAnsi="Agency FB" w:cs="Times New Roman"/>
          <w:color w:val="000000"/>
          <w:sz w:val="22"/>
          <w:szCs w:val="22"/>
          <w:shd w:val="clear" w:color="auto" w:fill="FFFFFF"/>
        </w:rPr>
        <w:t>Effective recording of detailed Scientific methodology and project outcomes in a notebook</w:t>
      </w:r>
    </w:p>
    <w:p w14:paraId="4D2B9DD8" w14:textId="4F3AEB6B" w:rsidR="004756FC" w:rsidRPr="006848BD" w:rsidRDefault="004756FC" w:rsidP="004756FC">
      <w:pPr>
        <w:pStyle w:val="ListParagraph"/>
        <w:numPr>
          <w:ilvl w:val="0"/>
          <w:numId w:val="1"/>
        </w:numPr>
        <w:spacing w:before="240"/>
        <w:rPr>
          <w:rFonts w:ascii="Agency FB" w:hAnsi="Agency FB" w:cs="Times New Roman"/>
          <w:color w:val="000000"/>
          <w:sz w:val="22"/>
          <w:szCs w:val="22"/>
          <w:shd w:val="clear" w:color="auto" w:fill="FFFFFF"/>
        </w:rPr>
      </w:pPr>
      <w:r w:rsidRPr="006848BD">
        <w:rPr>
          <w:rFonts w:ascii="Agency FB" w:hAnsi="Agency FB" w:cs="Times New Roman"/>
          <w:color w:val="000000"/>
          <w:sz w:val="22"/>
          <w:szCs w:val="22"/>
          <w:shd w:val="clear" w:color="auto" w:fill="FFFFFF"/>
        </w:rPr>
        <w:t>Review and Critique related literature and media</w:t>
      </w:r>
      <w:r w:rsidR="006E1C83">
        <w:rPr>
          <w:rFonts w:ascii="Agency FB" w:hAnsi="Agency FB" w:cs="Times New Roman"/>
          <w:color w:val="000000"/>
          <w:sz w:val="22"/>
          <w:szCs w:val="22"/>
          <w:shd w:val="clear" w:color="auto" w:fill="FFFFFF"/>
        </w:rPr>
        <w:t xml:space="preserve"> to your project scope</w:t>
      </w:r>
    </w:p>
    <w:p w14:paraId="1DD62508" w14:textId="525B086F" w:rsidR="007B2E83" w:rsidRPr="001A4F33" w:rsidRDefault="004756FC" w:rsidP="00064C88">
      <w:pPr>
        <w:pStyle w:val="ListParagraph"/>
        <w:numPr>
          <w:ilvl w:val="0"/>
          <w:numId w:val="1"/>
        </w:numPr>
        <w:spacing w:before="240"/>
        <w:rPr>
          <w:rFonts w:ascii="Agency FB" w:hAnsi="Agency FB" w:cs="Times New Roman"/>
          <w:color w:val="000000"/>
          <w:sz w:val="22"/>
          <w:szCs w:val="22"/>
          <w:shd w:val="clear" w:color="auto" w:fill="FFFFFF"/>
        </w:rPr>
      </w:pPr>
      <w:r w:rsidRPr="006848BD">
        <w:rPr>
          <w:rFonts w:ascii="Agency FB" w:hAnsi="Agency FB" w:cs="Times New Roman"/>
          <w:color w:val="000000"/>
          <w:sz w:val="22"/>
          <w:szCs w:val="22"/>
          <w:shd w:val="clear" w:color="auto" w:fill="FFFFFF"/>
        </w:rPr>
        <w:t xml:space="preserve">Communicate with international leaders in </w:t>
      </w:r>
      <w:r w:rsidR="006E1C83">
        <w:rPr>
          <w:rFonts w:ascii="Agency FB" w:hAnsi="Agency FB" w:cs="Times New Roman"/>
          <w:color w:val="000000"/>
          <w:sz w:val="22"/>
          <w:szCs w:val="22"/>
          <w:shd w:val="clear" w:color="auto" w:fill="FFFFFF"/>
        </w:rPr>
        <w:t xml:space="preserve">human centered design focused in challenging environments </w:t>
      </w:r>
      <w:r w:rsidRPr="006848BD">
        <w:rPr>
          <w:rFonts w:ascii="Agency FB" w:hAnsi="Agency FB" w:cs="Times New Roman"/>
          <w:color w:val="000000"/>
          <w:sz w:val="22"/>
          <w:szCs w:val="22"/>
          <w:shd w:val="clear" w:color="auto" w:fill="FFFFFF"/>
        </w:rPr>
        <w:t xml:space="preserve"> </w:t>
      </w:r>
    </w:p>
    <w:p w14:paraId="1E873F2A" w14:textId="77777777" w:rsidR="004756FC" w:rsidRPr="006848BD" w:rsidRDefault="004756FC" w:rsidP="004756FC">
      <w:pPr>
        <w:spacing w:before="240" w:after="80"/>
        <w:rPr>
          <w:rFonts w:ascii="Agency FB" w:hAnsi="Agency FB" w:cs="Times New Roman"/>
          <w:b/>
          <w:color w:val="4472C4" w:themeColor="accent1"/>
          <w:sz w:val="28"/>
          <w:szCs w:val="28"/>
        </w:rPr>
      </w:pPr>
      <w:r w:rsidRPr="006848BD">
        <w:rPr>
          <w:rFonts w:ascii="Agency FB" w:hAnsi="Agency FB" w:cs="Times New Roman"/>
          <w:b/>
          <w:color w:val="4472C4" w:themeColor="accent1"/>
          <w:sz w:val="28"/>
          <w:szCs w:val="28"/>
        </w:rPr>
        <w:t>Course Projects</w:t>
      </w:r>
    </w:p>
    <w:p w14:paraId="21D17F2B" w14:textId="33849912" w:rsidR="003A18C3" w:rsidRPr="003A18C3" w:rsidRDefault="003A18C3" w:rsidP="004756FC">
      <w:pPr>
        <w:spacing w:before="240" w:after="80"/>
        <w:rPr>
          <w:rFonts w:ascii="Agency FB" w:hAnsi="Agency FB" w:cs="Times New Roman"/>
          <w:sz w:val="22"/>
          <w:szCs w:val="22"/>
        </w:rPr>
      </w:pPr>
      <w:r w:rsidRPr="003A18C3">
        <w:rPr>
          <w:rFonts w:ascii="Agency FB" w:hAnsi="Agency FB" w:cs="Times New Roman"/>
          <w:sz w:val="22"/>
          <w:szCs w:val="22"/>
        </w:rPr>
        <w:t>To improve health outcomes, nutrition, and general living conditions in developing nations and resource-limited environments through a variety of key technologies. These solutions include sensors for sanitation in challenging environments, improving access to healthcare through the development of low-cost technologies focusing primarily on child and maternal health, data analytics, and human centered design.</w:t>
      </w:r>
    </w:p>
    <w:p w14:paraId="09ADA067" w14:textId="095F71E1" w:rsidR="00235A5E" w:rsidRDefault="00235A5E" w:rsidP="004756FC">
      <w:pPr>
        <w:spacing w:before="240" w:after="80"/>
        <w:rPr>
          <w:rFonts w:ascii="Agency FB" w:hAnsi="Agency FB" w:cs="Times New Roman"/>
          <w:sz w:val="22"/>
          <w:szCs w:val="22"/>
        </w:rPr>
      </w:pPr>
      <w:r>
        <w:rPr>
          <w:rFonts w:ascii="Agency FB" w:hAnsi="Agency FB" w:cs="Times New Roman"/>
          <w:sz w:val="22"/>
          <w:szCs w:val="22"/>
        </w:rPr>
        <w:t>This VIP has several ongoing and new projects with project sponsors from around the world. Each VIP member will join one of the several project teams comprising of 2 to 8 students each. For more information on each project description please view the Current, New, and Ongoing</w:t>
      </w:r>
      <w:r w:rsidR="00753C6D">
        <w:rPr>
          <w:rFonts w:ascii="Agency FB" w:hAnsi="Agency FB" w:cs="Times New Roman"/>
          <w:sz w:val="22"/>
          <w:szCs w:val="22"/>
        </w:rPr>
        <w:t xml:space="preserve"> HumaniTech Project Slides. </w:t>
      </w:r>
    </w:p>
    <w:p w14:paraId="2DA07944" w14:textId="0058E5D9" w:rsidR="001A4F33" w:rsidRDefault="001A4F33" w:rsidP="004756FC">
      <w:pPr>
        <w:spacing w:before="240" w:after="80"/>
        <w:rPr>
          <w:rFonts w:ascii="Agency FB" w:hAnsi="Agency FB" w:cs="Times New Roman"/>
          <w:sz w:val="22"/>
          <w:szCs w:val="22"/>
        </w:rPr>
      </w:pPr>
    </w:p>
    <w:p w14:paraId="6D765586" w14:textId="77777777" w:rsidR="001A4F33" w:rsidRDefault="001A4F33" w:rsidP="004756FC">
      <w:pPr>
        <w:spacing w:before="240" w:after="80"/>
        <w:rPr>
          <w:rFonts w:ascii="Agency FB" w:hAnsi="Agency FB" w:cs="Times New Roman"/>
          <w:sz w:val="22"/>
          <w:szCs w:val="22"/>
        </w:rPr>
      </w:pPr>
    </w:p>
    <w:p w14:paraId="1A3F43E1" w14:textId="77777777" w:rsidR="004756FC" w:rsidRPr="006848BD" w:rsidRDefault="004756FC" w:rsidP="004756FC">
      <w:pPr>
        <w:spacing w:before="240" w:after="80"/>
        <w:rPr>
          <w:rFonts w:ascii="Agency FB" w:hAnsi="Agency FB" w:cs="Times New Roman"/>
          <w:b/>
          <w:color w:val="262626" w:themeColor="text1" w:themeTint="D9"/>
          <w:sz w:val="28"/>
          <w:szCs w:val="28"/>
        </w:rPr>
      </w:pPr>
      <w:r w:rsidRPr="006848BD">
        <w:rPr>
          <w:rFonts w:ascii="Agency FB" w:hAnsi="Agency FB" w:cs="Times New Roman"/>
          <w:b/>
          <w:color w:val="4472C4" w:themeColor="accent1"/>
          <w:sz w:val="28"/>
          <w:szCs w:val="28"/>
        </w:rPr>
        <w:lastRenderedPageBreak/>
        <w:t>Course Expectations &amp; Guidelines</w:t>
      </w:r>
    </w:p>
    <w:p w14:paraId="081BCAE9" w14:textId="77777777" w:rsidR="004756FC" w:rsidRPr="006848BD" w:rsidRDefault="004756FC" w:rsidP="004756FC">
      <w:pPr>
        <w:rPr>
          <w:rFonts w:ascii="Agency FB" w:hAnsi="Agency FB" w:cs="Times New Roman"/>
          <w:sz w:val="22"/>
          <w:szCs w:val="22"/>
        </w:rPr>
      </w:pPr>
      <w:r w:rsidRPr="006848BD">
        <w:rPr>
          <w:rFonts w:ascii="Agency FB" w:hAnsi="Agency FB" w:cs="Times New Roman"/>
          <w:sz w:val="22"/>
          <w:szCs w:val="22"/>
        </w:rPr>
        <w:t xml:space="preserve">While working on your projects in and outside of class it is expected you are attentive and that you will ask questions to guest speakers and/or your peers. For those students presenting or leading discussing in class it is expected that you listen to your peers and respect their wishes. To succeed in this course, I expect you to have developed an understanding of the species you are studying and the challenges that species is currently facing. </w:t>
      </w:r>
    </w:p>
    <w:p w14:paraId="2D43FAA7" w14:textId="77777777" w:rsidR="004756FC" w:rsidRPr="006848BD" w:rsidRDefault="004756FC" w:rsidP="004756FC">
      <w:pPr>
        <w:rPr>
          <w:rFonts w:ascii="Agency FB" w:hAnsi="Agency FB" w:cs="Times New Roman"/>
          <w:sz w:val="22"/>
          <w:szCs w:val="22"/>
        </w:rPr>
      </w:pPr>
      <w:r w:rsidRPr="006848BD">
        <w:rPr>
          <w:rFonts w:ascii="Agency FB" w:hAnsi="Agency FB" w:cs="Times New Roman"/>
          <w:sz w:val="22"/>
          <w:szCs w:val="22"/>
        </w:rPr>
        <w:t xml:space="preserve">As a nature of the VIP there are several different majors working on the same project and it is encouraged for you to get outside of your major area and explore other ideas and possibilities on your research and in your journal presentation. </w:t>
      </w:r>
    </w:p>
    <w:p w14:paraId="23F3A060" w14:textId="77777777" w:rsidR="004756FC" w:rsidRPr="006848BD" w:rsidRDefault="004756FC" w:rsidP="004756FC">
      <w:pPr>
        <w:rPr>
          <w:rFonts w:ascii="Agency FB" w:hAnsi="Agency FB" w:cs="Times New Roman"/>
          <w:sz w:val="22"/>
          <w:szCs w:val="22"/>
        </w:rPr>
      </w:pPr>
      <w:r w:rsidRPr="006848BD">
        <w:rPr>
          <w:rFonts w:ascii="Agency FB" w:hAnsi="Agency FB" w:cs="Times New Roman"/>
          <w:sz w:val="22"/>
          <w:szCs w:val="22"/>
        </w:rPr>
        <w:t xml:space="preserve">I expect you to be honest and fair to all your peers during the peer review process. The Graduate Assistant will be reviewing the peer evaluations and will be following up with students that are not meeting the course expectations. </w:t>
      </w:r>
    </w:p>
    <w:p w14:paraId="545C5632" w14:textId="77777777" w:rsidR="004756FC" w:rsidRPr="006848BD" w:rsidRDefault="004756FC" w:rsidP="004756FC">
      <w:pPr>
        <w:pStyle w:val="Heading2"/>
        <w:rPr>
          <w:rFonts w:ascii="Agency FB" w:hAnsi="Agency FB" w:cs="Times New Roman"/>
          <w:color w:val="auto"/>
          <w:sz w:val="24"/>
          <w:szCs w:val="22"/>
        </w:rPr>
      </w:pPr>
      <w:r w:rsidRPr="006848BD">
        <w:rPr>
          <w:rFonts w:ascii="Agency FB" w:hAnsi="Agency FB" w:cs="Times New Roman"/>
          <w:color w:val="auto"/>
          <w:sz w:val="24"/>
          <w:szCs w:val="22"/>
        </w:rPr>
        <w:t>Attendance and/or Participation</w:t>
      </w:r>
    </w:p>
    <w:p w14:paraId="75639567" w14:textId="77777777" w:rsidR="004756FC" w:rsidRPr="006848BD" w:rsidRDefault="004756FC" w:rsidP="004756FC">
      <w:pPr>
        <w:rPr>
          <w:rFonts w:ascii="Agency FB" w:hAnsi="Agency FB" w:cs="Times New Roman"/>
          <w:sz w:val="22"/>
          <w:szCs w:val="22"/>
        </w:rPr>
      </w:pPr>
      <w:r w:rsidRPr="006848BD">
        <w:rPr>
          <w:rFonts w:ascii="Agency FB" w:hAnsi="Agency FB" w:cs="Times New Roman"/>
          <w:sz w:val="22"/>
          <w:szCs w:val="22"/>
        </w:rPr>
        <w:t xml:space="preserve">Attendance and participation are required to succeed in the course. Attending and participating in your peers’ journal presentations, guest speakers, etc. is required of those that do not have class conflicts. If you do have class conflicts these are not required. There will be midterm and final presentation days and it is expected that all members of the class will be in attendance for the presentations. </w:t>
      </w:r>
    </w:p>
    <w:p w14:paraId="08677713" w14:textId="37BF509C" w:rsidR="004756FC" w:rsidRPr="006848BD" w:rsidRDefault="004756FC" w:rsidP="004756FC">
      <w:pPr>
        <w:rPr>
          <w:rFonts w:ascii="Agency FB" w:hAnsi="Agency FB" w:cs="Times New Roman"/>
          <w:sz w:val="22"/>
          <w:szCs w:val="22"/>
        </w:rPr>
      </w:pPr>
      <w:r w:rsidRPr="006848BD">
        <w:rPr>
          <w:rFonts w:ascii="Agency FB" w:hAnsi="Agency FB" w:cs="Times New Roman"/>
          <w:sz w:val="22"/>
          <w:szCs w:val="22"/>
        </w:rPr>
        <w:t>The class has a slack channel for general questions, and for different teams</w:t>
      </w:r>
      <w:r w:rsidR="008A0A78">
        <w:rPr>
          <w:rFonts w:ascii="Agency FB" w:hAnsi="Agency FB" w:cs="Times New Roman"/>
          <w:sz w:val="22"/>
          <w:szCs w:val="22"/>
        </w:rPr>
        <w:t>. Should we make a slack channel or stick to Teams/</w:t>
      </w:r>
      <w:proofErr w:type="spellStart"/>
      <w:r w:rsidR="008A0A78">
        <w:rPr>
          <w:rFonts w:ascii="Agency FB" w:hAnsi="Agency FB" w:cs="Times New Roman"/>
          <w:sz w:val="22"/>
          <w:szCs w:val="22"/>
        </w:rPr>
        <w:t>Sharepoint</w:t>
      </w:r>
      <w:proofErr w:type="spellEnd"/>
      <w:r w:rsidR="008A0A78">
        <w:rPr>
          <w:rFonts w:ascii="Agency FB" w:hAnsi="Agency FB" w:cs="Times New Roman"/>
          <w:sz w:val="22"/>
          <w:szCs w:val="22"/>
        </w:rPr>
        <w:t xml:space="preserve">? </w:t>
      </w:r>
      <w:commentRangeStart w:id="0"/>
      <w:r w:rsidRPr="006848BD">
        <w:rPr>
          <w:rFonts w:ascii="Agency FB" w:hAnsi="Agency FB" w:cs="Times New Roman"/>
          <w:sz w:val="22"/>
          <w:szCs w:val="22"/>
        </w:rPr>
        <w:t xml:space="preserve"> </w:t>
      </w:r>
      <w:commentRangeEnd w:id="0"/>
      <w:r w:rsidR="005458F5">
        <w:rPr>
          <w:rStyle w:val="CommentReference"/>
        </w:rPr>
        <w:commentReference w:id="0"/>
      </w:r>
    </w:p>
    <w:p w14:paraId="02C62FBE" w14:textId="13AEFC6B" w:rsidR="004756FC" w:rsidRPr="006848BD" w:rsidRDefault="004756FC" w:rsidP="004756FC">
      <w:pPr>
        <w:rPr>
          <w:rFonts w:ascii="Agency FB" w:hAnsi="Agency FB" w:cs="Times New Roman"/>
          <w:sz w:val="22"/>
          <w:szCs w:val="22"/>
        </w:rPr>
      </w:pPr>
      <w:r w:rsidRPr="006848BD">
        <w:rPr>
          <w:rFonts w:ascii="Agency FB" w:hAnsi="Agency FB" w:cs="Times New Roman"/>
          <w:sz w:val="22"/>
          <w:szCs w:val="22"/>
        </w:rPr>
        <w:t xml:space="preserve">If you will miss class for any reason, please let the </w:t>
      </w:r>
      <w:r w:rsidR="001A4F33">
        <w:rPr>
          <w:rFonts w:ascii="Agency FB" w:hAnsi="Agency FB" w:cs="Times New Roman"/>
          <w:sz w:val="22"/>
          <w:szCs w:val="22"/>
        </w:rPr>
        <w:t xml:space="preserve">instructor know. </w:t>
      </w:r>
      <w:r w:rsidRPr="006848BD">
        <w:rPr>
          <w:rFonts w:ascii="Agency FB" w:hAnsi="Agency FB" w:cs="Times New Roman"/>
          <w:sz w:val="22"/>
          <w:szCs w:val="22"/>
        </w:rPr>
        <w:t xml:space="preserve">It is understood that college is stressful and that their things that happen in life so if you are not able to let the graduate assistant know beforehand please let them know in a timely manner. All students in the course will be given one mental health day where no notification of missing class is necessary. The Graduate Assistant will do their best for all courses to recorded via Bluejeans on Canvas and posted at the end of class for those that must miss class for any reasons. </w:t>
      </w:r>
    </w:p>
    <w:p w14:paraId="08224559" w14:textId="77777777" w:rsidR="004756FC" w:rsidRPr="006848BD" w:rsidRDefault="004756FC" w:rsidP="004756FC">
      <w:pPr>
        <w:pStyle w:val="Heading2"/>
        <w:rPr>
          <w:rFonts w:ascii="Agency FB" w:hAnsi="Agency FB" w:cs="Times New Roman"/>
          <w:color w:val="auto"/>
          <w:sz w:val="24"/>
          <w:szCs w:val="22"/>
        </w:rPr>
      </w:pPr>
      <w:r w:rsidRPr="006848BD">
        <w:rPr>
          <w:rFonts w:ascii="Agency FB" w:hAnsi="Agency FB" w:cs="Times New Roman"/>
          <w:color w:val="auto"/>
          <w:sz w:val="24"/>
          <w:szCs w:val="22"/>
        </w:rPr>
        <w:t>Collaboration &amp; Group Work</w:t>
      </w:r>
    </w:p>
    <w:p w14:paraId="25CB1917" w14:textId="77777777" w:rsidR="004756FC" w:rsidRPr="006848BD" w:rsidRDefault="004756FC" w:rsidP="004756FC">
      <w:pPr>
        <w:rPr>
          <w:rFonts w:ascii="Agency FB" w:hAnsi="Agency FB" w:cs="Times New Roman"/>
          <w:sz w:val="22"/>
          <w:szCs w:val="22"/>
        </w:rPr>
      </w:pPr>
      <w:r w:rsidRPr="006848BD">
        <w:rPr>
          <w:rFonts w:ascii="Agency FB" w:hAnsi="Agency FB" w:cs="Times New Roman"/>
          <w:sz w:val="22"/>
          <w:szCs w:val="22"/>
        </w:rPr>
        <w:t xml:space="preserve">There are many different items in this classroom that are group oriented. I encourage and insist you work closely with your groups for your presentations and reports. It is also important to that each student should have an individual notebook and should not copy/cheat off their peers’ notebooks. Each person’s notebook will be unique to them. It is expected for group members to miss occasional out of class/in class meetings. </w:t>
      </w:r>
    </w:p>
    <w:p w14:paraId="7B8E42D6" w14:textId="77777777" w:rsidR="004756FC" w:rsidRPr="006848BD" w:rsidRDefault="004756FC" w:rsidP="004756FC">
      <w:pPr>
        <w:pStyle w:val="Heading2"/>
        <w:rPr>
          <w:rFonts w:ascii="Agency FB" w:hAnsi="Agency FB" w:cs="Times New Roman"/>
          <w:color w:val="auto"/>
          <w:sz w:val="24"/>
          <w:szCs w:val="22"/>
        </w:rPr>
      </w:pPr>
      <w:r w:rsidRPr="006848BD">
        <w:rPr>
          <w:rFonts w:ascii="Agency FB" w:hAnsi="Agency FB" w:cs="Times New Roman"/>
          <w:color w:val="auto"/>
          <w:sz w:val="24"/>
          <w:szCs w:val="22"/>
        </w:rPr>
        <w:t>Extensions, Late Assignments, &amp; Re-Scheduled/Missed Exams</w:t>
      </w:r>
    </w:p>
    <w:p w14:paraId="1BA7053E" w14:textId="095761EB" w:rsidR="004756FC" w:rsidRPr="006848BD" w:rsidRDefault="004756FC" w:rsidP="004756FC">
      <w:pPr>
        <w:rPr>
          <w:rFonts w:ascii="Agency FB" w:hAnsi="Agency FB" w:cs="Times New Roman"/>
          <w:sz w:val="22"/>
          <w:szCs w:val="22"/>
        </w:rPr>
      </w:pPr>
      <w:r w:rsidRPr="006848BD">
        <w:rPr>
          <w:rFonts w:ascii="Agency FB" w:hAnsi="Agency FB" w:cs="Times New Roman"/>
          <w:sz w:val="22"/>
          <w:szCs w:val="22"/>
        </w:rPr>
        <w:t>Most of the assignments in this class are based on participation. If you forget to bring your notebook to class, then discuss with the Graduate Assistant to find a time to bring the notebook. If you miss the midterm or final presentation</w:t>
      </w:r>
      <w:r w:rsidR="00402DE6">
        <w:rPr>
          <w:rFonts w:ascii="Agency FB" w:hAnsi="Agency FB" w:cs="Times New Roman"/>
          <w:sz w:val="22"/>
          <w:szCs w:val="22"/>
        </w:rPr>
        <w:t xml:space="preserve"> for an excusable reason</w:t>
      </w:r>
      <w:r w:rsidRPr="006848BD">
        <w:rPr>
          <w:rFonts w:ascii="Agency FB" w:hAnsi="Agency FB" w:cs="Times New Roman"/>
          <w:sz w:val="22"/>
          <w:szCs w:val="22"/>
        </w:rPr>
        <w:t xml:space="preserve">, then a time will be set up for you to sit down share and present the information you worked on with the Graduate Assistant and/or Faculty mentor. </w:t>
      </w:r>
    </w:p>
    <w:p w14:paraId="7180D032" w14:textId="77777777" w:rsidR="004756FC" w:rsidRPr="006848BD" w:rsidRDefault="004756FC" w:rsidP="004756FC">
      <w:pPr>
        <w:pStyle w:val="Heading2"/>
        <w:rPr>
          <w:rFonts w:ascii="Agency FB" w:hAnsi="Agency FB" w:cs="Times New Roman"/>
          <w:color w:val="auto"/>
          <w:sz w:val="24"/>
          <w:szCs w:val="22"/>
        </w:rPr>
      </w:pPr>
      <w:r w:rsidRPr="006848BD">
        <w:rPr>
          <w:rFonts w:ascii="Agency FB" w:hAnsi="Agency FB" w:cs="Times New Roman"/>
          <w:color w:val="auto"/>
          <w:sz w:val="24"/>
          <w:szCs w:val="22"/>
        </w:rPr>
        <w:t>Student Use of Mobile Devices in the Classroom</w:t>
      </w:r>
    </w:p>
    <w:p w14:paraId="75C0029A" w14:textId="77777777" w:rsidR="004756FC" w:rsidRPr="006848BD" w:rsidRDefault="004756FC" w:rsidP="004756FC">
      <w:pPr>
        <w:rPr>
          <w:rFonts w:ascii="Agency FB" w:hAnsi="Agency FB" w:cs="Times New Roman"/>
          <w:sz w:val="22"/>
          <w:szCs w:val="22"/>
        </w:rPr>
      </w:pPr>
      <w:r w:rsidRPr="006848BD">
        <w:rPr>
          <w:rFonts w:ascii="Agency FB" w:hAnsi="Agency FB" w:cs="Times New Roman"/>
          <w:sz w:val="22"/>
          <w:szCs w:val="22"/>
        </w:rPr>
        <w:t xml:space="preserve">Cells phones can and should be used in the classroom for helping with research, messaging contacts, skyping missing group members, etc. During all presentations it is expected for you to be attentive to the presenters </w:t>
      </w:r>
    </w:p>
    <w:p w14:paraId="6230B246" w14:textId="77777777" w:rsidR="004756FC" w:rsidRPr="006848BD" w:rsidRDefault="004756FC" w:rsidP="004756FC">
      <w:pPr>
        <w:pStyle w:val="Heading2"/>
        <w:rPr>
          <w:rFonts w:ascii="Agency FB" w:hAnsi="Agency FB" w:cs="Times New Roman"/>
          <w:color w:val="auto"/>
          <w:sz w:val="24"/>
          <w:szCs w:val="22"/>
        </w:rPr>
      </w:pPr>
      <w:r w:rsidRPr="006848BD">
        <w:rPr>
          <w:rFonts w:ascii="Agency FB" w:hAnsi="Agency FB" w:cs="Times New Roman"/>
          <w:color w:val="auto"/>
          <w:sz w:val="24"/>
          <w:szCs w:val="22"/>
        </w:rPr>
        <w:t xml:space="preserve">Instructor &amp; Teaching Assistant Evaluations </w:t>
      </w:r>
    </w:p>
    <w:p w14:paraId="013409AA" w14:textId="77777777" w:rsidR="004756FC" w:rsidRPr="006848BD" w:rsidRDefault="004756FC" w:rsidP="004756FC">
      <w:pPr>
        <w:rPr>
          <w:rFonts w:ascii="Agency FB" w:hAnsi="Agency FB" w:cs="Times New Roman"/>
          <w:sz w:val="22"/>
          <w:szCs w:val="22"/>
        </w:rPr>
      </w:pPr>
      <w:r w:rsidRPr="006848BD">
        <w:rPr>
          <w:rFonts w:ascii="Agency FB" w:hAnsi="Agency FB" w:cs="Times New Roman"/>
          <w:sz w:val="22"/>
          <w:szCs w:val="22"/>
        </w:rPr>
        <w:t xml:space="preserve">In the weeks leading up to the midterm and final presentations anonymous surveys will be given to the VIP members to gauge in what additional tools the instructors can provide to help with your projects. These surveys will serve as a tool for improving this course and give feedback to the instructors on their involvement in the course. </w:t>
      </w:r>
    </w:p>
    <w:p w14:paraId="001D4A17" w14:textId="77777777" w:rsidR="00B35602" w:rsidRDefault="00B35602" w:rsidP="004756FC">
      <w:pPr>
        <w:spacing w:before="240"/>
        <w:rPr>
          <w:rFonts w:ascii="Agency FB" w:hAnsi="Agency FB" w:cs="Times New Roman"/>
          <w:b/>
          <w:color w:val="4472C4" w:themeColor="accent1"/>
          <w:sz w:val="28"/>
          <w:szCs w:val="28"/>
        </w:rPr>
      </w:pPr>
    </w:p>
    <w:p w14:paraId="44637741" w14:textId="6327921D" w:rsidR="004756FC" w:rsidRPr="006848BD" w:rsidRDefault="004756FC" w:rsidP="004756FC">
      <w:pPr>
        <w:spacing w:before="240"/>
        <w:rPr>
          <w:rFonts w:ascii="Agency FB" w:hAnsi="Agency FB" w:cs="Times New Roman"/>
          <w:b/>
          <w:color w:val="4472C4" w:themeColor="accent1"/>
          <w:sz w:val="28"/>
          <w:szCs w:val="28"/>
        </w:rPr>
      </w:pPr>
      <w:r w:rsidRPr="006848BD">
        <w:rPr>
          <w:rFonts w:ascii="Agency FB" w:hAnsi="Agency FB" w:cs="Times New Roman"/>
          <w:b/>
          <w:color w:val="4472C4" w:themeColor="accent1"/>
          <w:sz w:val="28"/>
          <w:szCs w:val="28"/>
        </w:rPr>
        <w:lastRenderedPageBreak/>
        <w:t>Course Requirements &amp; Grading</w:t>
      </w:r>
    </w:p>
    <w:p w14:paraId="36E2D0CE" w14:textId="77777777" w:rsidR="004756FC" w:rsidRPr="006848BD" w:rsidRDefault="004756FC" w:rsidP="004756FC">
      <w:pPr>
        <w:rPr>
          <w:rFonts w:ascii="Agency FB" w:hAnsi="Agency FB" w:cs="Times New Roman"/>
          <w:color w:val="auto"/>
          <w:sz w:val="22"/>
          <w:szCs w:val="22"/>
        </w:rPr>
      </w:pPr>
      <w:r w:rsidRPr="006848BD">
        <w:rPr>
          <w:rFonts w:ascii="Agency FB" w:hAnsi="Agency FB" w:cs="Times New Roman"/>
          <w:color w:val="auto"/>
          <w:sz w:val="22"/>
          <w:szCs w:val="22"/>
        </w:rPr>
        <w:t>A list of the different components of this VIP course are listed below. If you have further questions about the course requirements/grading</w:t>
      </w:r>
    </w:p>
    <w:tbl>
      <w:tblPr>
        <w:tblStyle w:val="TableGrid"/>
        <w:tblW w:w="7664" w:type="dxa"/>
        <w:jc w:val="center"/>
        <w:tblLook w:val="04A0" w:firstRow="1" w:lastRow="0" w:firstColumn="1" w:lastColumn="0" w:noHBand="0" w:noVBand="1"/>
        <w:tblCaption w:val="Content table"/>
        <w:tblDescription w:val="Course schedule"/>
      </w:tblPr>
      <w:tblGrid>
        <w:gridCol w:w="3595"/>
        <w:gridCol w:w="4069"/>
      </w:tblGrid>
      <w:tr w:rsidR="004756FC" w:rsidRPr="006848BD" w14:paraId="22285CAE" w14:textId="77777777" w:rsidTr="00FD2F78">
        <w:trPr>
          <w:jc w:val="center"/>
        </w:trPr>
        <w:tc>
          <w:tcPr>
            <w:tcW w:w="3595" w:type="dxa"/>
          </w:tcPr>
          <w:p w14:paraId="36714C1F" w14:textId="77777777" w:rsidR="004756FC" w:rsidRPr="006848BD" w:rsidRDefault="004756FC" w:rsidP="00FD2F78">
            <w:pPr>
              <w:rPr>
                <w:rFonts w:ascii="Agency FB" w:hAnsi="Agency FB" w:cs="Times New Roman"/>
                <w:b/>
                <w:bCs/>
                <w:color w:val="262626" w:themeColor="text1" w:themeTint="D9"/>
                <w:sz w:val="22"/>
                <w:szCs w:val="22"/>
              </w:rPr>
            </w:pPr>
            <w:r w:rsidRPr="006848BD">
              <w:rPr>
                <w:rFonts w:ascii="Agency FB" w:hAnsi="Agency FB" w:cs="Times New Roman"/>
                <w:b/>
                <w:bCs/>
                <w:color w:val="262626" w:themeColor="text1" w:themeTint="D9"/>
                <w:sz w:val="22"/>
                <w:szCs w:val="22"/>
              </w:rPr>
              <w:t xml:space="preserve">Assignment </w:t>
            </w:r>
          </w:p>
        </w:tc>
        <w:tc>
          <w:tcPr>
            <w:tcW w:w="4069" w:type="dxa"/>
          </w:tcPr>
          <w:p w14:paraId="33822092" w14:textId="77777777" w:rsidR="004756FC" w:rsidRPr="006848BD" w:rsidRDefault="004756FC" w:rsidP="00FD2F78">
            <w:pPr>
              <w:rPr>
                <w:rFonts w:ascii="Agency FB" w:hAnsi="Agency FB" w:cs="Times New Roman"/>
                <w:b/>
                <w:bCs/>
                <w:color w:val="262626" w:themeColor="text1" w:themeTint="D9"/>
                <w:sz w:val="22"/>
                <w:szCs w:val="22"/>
              </w:rPr>
            </w:pPr>
            <w:r w:rsidRPr="006848BD">
              <w:rPr>
                <w:rFonts w:ascii="Agency FB" w:hAnsi="Agency FB" w:cs="Times New Roman"/>
                <w:b/>
                <w:bCs/>
                <w:color w:val="262626" w:themeColor="text1" w:themeTint="D9"/>
                <w:sz w:val="22"/>
                <w:szCs w:val="22"/>
              </w:rPr>
              <w:t>Percent of Total Grade</w:t>
            </w:r>
          </w:p>
        </w:tc>
      </w:tr>
      <w:tr w:rsidR="004756FC" w:rsidRPr="006848BD" w14:paraId="4A914EDD" w14:textId="77777777" w:rsidTr="00FD2F78">
        <w:trPr>
          <w:jc w:val="center"/>
        </w:trPr>
        <w:tc>
          <w:tcPr>
            <w:tcW w:w="3595" w:type="dxa"/>
          </w:tcPr>
          <w:p w14:paraId="0178384F" w14:textId="73BC7F81" w:rsidR="004756FC" w:rsidRPr="006848BD" w:rsidRDefault="00E057DC" w:rsidP="00FD2F78">
            <w:pPr>
              <w:rPr>
                <w:rFonts w:ascii="Agency FB" w:hAnsi="Agency FB" w:cs="Times New Roman"/>
                <w:sz w:val="22"/>
                <w:szCs w:val="22"/>
              </w:rPr>
            </w:pPr>
            <w:r>
              <w:rPr>
                <w:rFonts w:ascii="Agency FB" w:hAnsi="Agency FB" w:cs="Times New Roman"/>
                <w:sz w:val="22"/>
                <w:szCs w:val="22"/>
              </w:rPr>
              <w:t xml:space="preserve">Human Centered Design Case Study </w:t>
            </w:r>
          </w:p>
        </w:tc>
        <w:tc>
          <w:tcPr>
            <w:tcW w:w="4069" w:type="dxa"/>
          </w:tcPr>
          <w:p w14:paraId="7C14F1E8" w14:textId="77777777" w:rsidR="004756FC" w:rsidRPr="006848BD" w:rsidRDefault="004756FC" w:rsidP="00FD2F78">
            <w:pPr>
              <w:rPr>
                <w:rFonts w:ascii="Agency FB" w:hAnsi="Agency FB" w:cs="Times New Roman"/>
                <w:sz w:val="22"/>
                <w:szCs w:val="22"/>
              </w:rPr>
            </w:pPr>
            <w:r w:rsidRPr="006848BD">
              <w:rPr>
                <w:rFonts w:ascii="Agency FB" w:hAnsi="Agency FB" w:cs="Times New Roman"/>
                <w:sz w:val="22"/>
                <w:szCs w:val="22"/>
              </w:rPr>
              <w:t>10%</w:t>
            </w:r>
          </w:p>
        </w:tc>
      </w:tr>
      <w:tr w:rsidR="004756FC" w:rsidRPr="006848BD" w14:paraId="6552B78A" w14:textId="77777777" w:rsidTr="00FD2F78">
        <w:trPr>
          <w:jc w:val="center"/>
        </w:trPr>
        <w:tc>
          <w:tcPr>
            <w:tcW w:w="3595" w:type="dxa"/>
          </w:tcPr>
          <w:p w14:paraId="1A2B863F" w14:textId="77777777" w:rsidR="004756FC" w:rsidRPr="006848BD" w:rsidRDefault="004756FC" w:rsidP="00FD2F78">
            <w:pPr>
              <w:rPr>
                <w:rFonts w:ascii="Agency FB" w:hAnsi="Agency FB" w:cs="Times New Roman"/>
                <w:sz w:val="22"/>
                <w:szCs w:val="22"/>
              </w:rPr>
            </w:pPr>
            <w:r w:rsidRPr="006848BD">
              <w:rPr>
                <w:rFonts w:ascii="Agency FB" w:hAnsi="Agency FB" w:cs="Times New Roman"/>
                <w:sz w:val="22"/>
                <w:szCs w:val="22"/>
              </w:rPr>
              <w:t>Midterm Presentation</w:t>
            </w:r>
          </w:p>
        </w:tc>
        <w:tc>
          <w:tcPr>
            <w:tcW w:w="4069" w:type="dxa"/>
          </w:tcPr>
          <w:p w14:paraId="12C9DDE8" w14:textId="77777777" w:rsidR="004756FC" w:rsidRPr="006848BD" w:rsidRDefault="004756FC" w:rsidP="00FD2F78">
            <w:pPr>
              <w:rPr>
                <w:rFonts w:ascii="Agency FB" w:hAnsi="Agency FB" w:cs="Times New Roman"/>
                <w:sz w:val="22"/>
                <w:szCs w:val="22"/>
              </w:rPr>
            </w:pPr>
            <w:r w:rsidRPr="006848BD">
              <w:rPr>
                <w:rFonts w:ascii="Agency FB" w:hAnsi="Agency FB" w:cs="Times New Roman"/>
                <w:sz w:val="22"/>
                <w:szCs w:val="22"/>
              </w:rPr>
              <w:t>15%</w:t>
            </w:r>
          </w:p>
        </w:tc>
      </w:tr>
      <w:tr w:rsidR="004756FC" w:rsidRPr="006848BD" w14:paraId="599E0673" w14:textId="77777777" w:rsidTr="00FD2F78">
        <w:trPr>
          <w:trHeight w:val="242"/>
          <w:jc w:val="center"/>
        </w:trPr>
        <w:tc>
          <w:tcPr>
            <w:tcW w:w="3595" w:type="dxa"/>
          </w:tcPr>
          <w:p w14:paraId="3158140F" w14:textId="77777777" w:rsidR="004756FC" w:rsidRPr="006848BD" w:rsidRDefault="004756FC" w:rsidP="00FD2F78">
            <w:pPr>
              <w:rPr>
                <w:rFonts w:ascii="Agency FB" w:hAnsi="Agency FB" w:cs="Times New Roman"/>
                <w:sz w:val="22"/>
                <w:szCs w:val="22"/>
              </w:rPr>
            </w:pPr>
            <w:r w:rsidRPr="006848BD">
              <w:rPr>
                <w:rFonts w:ascii="Agency FB" w:hAnsi="Agency FB" w:cs="Times New Roman"/>
                <w:sz w:val="22"/>
                <w:szCs w:val="22"/>
              </w:rPr>
              <w:t>Final Presentation</w:t>
            </w:r>
          </w:p>
        </w:tc>
        <w:tc>
          <w:tcPr>
            <w:tcW w:w="4069" w:type="dxa"/>
          </w:tcPr>
          <w:p w14:paraId="1B063EA5" w14:textId="45BE9393" w:rsidR="004756FC" w:rsidRPr="006848BD" w:rsidRDefault="00420B02" w:rsidP="00FD2F78">
            <w:pPr>
              <w:rPr>
                <w:rFonts w:ascii="Agency FB" w:hAnsi="Agency FB" w:cs="Times New Roman"/>
                <w:sz w:val="22"/>
                <w:szCs w:val="22"/>
              </w:rPr>
            </w:pPr>
            <w:r>
              <w:rPr>
                <w:rFonts w:ascii="Agency FB" w:hAnsi="Agency FB" w:cs="Times New Roman"/>
                <w:sz w:val="22"/>
                <w:szCs w:val="22"/>
              </w:rPr>
              <w:t>20</w:t>
            </w:r>
            <w:r w:rsidR="004756FC" w:rsidRPr="006848BD">
              <w:rPr>
                <w:rFonts w:ascii="Agency FB" w:hAnsi="Agency FB" w:cs="Times New Roman"/>
                <w:sz w:val="22"/>
                <w:szCs w:val="22"/>
              </w:rPr>
              <w:t>%</w:t>
            </w:r>
          </w:p>
        </w:tc>
      </w:tr>
      <w:tr w:rsidR="004756FC" w:rsidRPr="006848BD" w14:paraId="67572831" w14:textId="77777777" w:rsidTr="00FD2F78">
        <w:trPr>
          <w:jc w:val="center"/>
        </w:trPr>
        <w:tc>
          <w:tcPr>
            <w:tcW w:w="3595" w:type="dxa"/>
          </w:tcPr>
          <w:p w14:paraId="1E6A40B2" w14:textId="77777777" w:rsidR="004756FC" w:rsidRPr="006848BD" w:rsidRDefault="004756FC" w:rsidP="00FD2F78">
            <w:pPr>
              <w:rPr>
                <w:rFonts w:ascii="Agency FB" w:hAnsi="Agency FB" w:cs="Times New Roman"/>
                <w:sz w:val="22"/>
                <w:szCs w:val="22"/>
              </w:rPr>
            </w:pPr>
            <w:r w:rsidRPr="006848BD">
              <w:rPr>
                <w:rFonts w:ascii="Agency FB" w:hAnsi="Agency FB" w:cs="Times New Roman"/>
                <w:sz w:val="22"/>
                <w:szCs w:val="22"/>
              </w:rPr>
              <w:t>Notebook</w:t>
            </w:r>
          </w:p>
        </w:tc>
        <w:tc>
          <w:tcPr>
            <w:tcW w:w="4069" w:type="dxa"/>
          </w:tcPr>
          <w:p w14:paraId="6D40BB1D" w14:textId="46B4DFAB" w:rsidR="004756FC" w:rsidRPr="006848BD" w:rsidRDefault="004756FC" w:rsidP="00FD2F78">
            <w:pPr>
              <w:rPr>
                <w:rFonts w:ascii="Agency FB" w:hAnsi="Agency FB" w:cs="Times New Roman"/>
                <w:sz w:val="22"/>
                <w:szCs w:val="22"/>
              </w:rPr>
            </w:pPr>
            <w:r w:rsidRPr="006848BD">
              <w:rPr>
                <w:rFonts w:ascii="Agency FB" w:hAnsi="Agency FB" w:cs="Times New Roman"/>
                <w:sz w:val="22"/>
                <w:szCs w:val="22"/>
              </w:rPr>
              <w:t>2</w:t>
            </w:r>
            <w:r w:rsidR="00420B02">
              <w:rPr>
                <w:rFonts w:ascii="Agency FB" w:hAnsi="Agency FB" w:cs="Times New Roman"/>
                <w:sz w:val="22"/>
                <w:szCs w:val="22"/>
              </w:rPr>
              <w:t>5</w:t>
            </w:r>
            <w:r w:rsidRPr="006848BD">
              <w:rPr>
                <w:rFonts w:ascii="Agency FB" w:hAnsi="Agency FB" w:cs="Times New Roman"/>
                <w:sz w:val="22"/>
                <w:szCs w:val="22"/>
              </w:rPr>
              <w:t>%</w:t>
            </w:r>
          </w:p>
        </w:tc>
      </w:tr>
      <w:tr w:rsidR="004756FC" w:rsidRPr="006848BD" w14:paraId="77C138B5" w14:textId="77777777" w:rsidTr="00FD2F78">
        <w:trPr>
          <w:jc w:val="center"/>
        </w:trPr>
        <w:tc>
          <w:tcPr>
            <w:tcW w:w="3595" w:type="dxa"/>
          </w:tcPr>
          <w:p w14:paraId="15ADC5EE" w14:textId="77777777" w:rsidR="004756FC" w:rsidRPr="006848BD" w:rsidRDefault="004756FC" w:rsidP="00FD2F78">
            <w:pPr>
              <w:rPr>
                <w:rFonts w:ascii="Agency FB" w:hAnsi="Agency FB" w:cs="Times New Roman"/>
                <w:sz w:val="22"/>
                <w:szCs w:val="22"/>
              </w:rPr>
            </w:pPr>
            <w:r w:rsidRPr="006848BD">
              <w:rPr>
                <w:rFonts w:ascii="Agency FB" w:hAnsi="Agency FB" w:cs="Times New Roman"/>
                <w:sz w:val="22"/>
                <w:szCs w:val="22"/>
              </w:rPr>
              <w:t>Final Report</w:t>
            </w:r>
          </w:p>
        </w:tc>
        <w:tc>
          <w:tcPr>
            <w:tcW w:w="4069" w:type="dxa"/>
          </w:tcPr>
          <w:p w14:paraId="468F050A" w14:textId="77777777" w:rsidR="004756FC" w:rsidRPr="006848BD" w:rsidRDefault="004756FC" w:rsidP="00FD2F78">
            <w:pPr>
              <w:rPr>
                <w:rFonts w:ascii="Agency FB" w:hAnsi="Agency FB" w:cs="Times New Roman"/>
                <w:sz w:val="22"/>
                <w:szCs w:val="22"/>
              </w:rPr>
            </w:pPr>
            <w:r w:rsidRPr="006848BD">
              <w:rPr>
                <w:rFonts w:ascii="Agency FB" w:hAnsi="Agency FB" w:cs="Times New Roman"/>
                <w:sz w:val="22"/>
                <w:szCs w:val="22"/>
              </w:rPr>
              <w:t>20%</w:t>
            </w:r>
          </w:p>
        </w:tc>
      </w:tr>
      <w:tr w:rsidR="004756FC" w:rsidRPr="006848BD" w14:paraId="36801E7D" w14:textId="77777777" w:rsidTr="00FD2F78">
        <w:trPr>
          <w:jc w:val="center"/>
        </w:trPr>
        <w:tc>
          <w:tcPr>
            <w:tcW w:w="3595" w:type="dxa"/>
          </w:tcPr>
          <w:p w14:paraId="4AA95D0E" w14:textId="77777777" w:rsidR="004756FC" w:rsidRPr="006848BD" w:rsidRDefault="004756FC" w:rsidP="00FD2F78">
            <w:pPr>
              <w:rPr>
                <w:rFonts w:ascii="Agency FB" w:hAnsi="Agency FB" w:cs="Times New Roman"/>
                <w:sz w:val="22"/>
                <w:szCs w:val="22"/>
              </w:rPr>
            </w:pPr>
            <w:r w:rsidRPr="006848BD">
              <w:rPr>
                <w:rFonts w:ascii="Agency FB" w:hAnsi="Agency FB" w:cs="Times New Roman"/>
                <w:sz w:val="22"/>
                <w:szCs w:val="22"/>
              </w:rPr>
              <w:t>Peer Evaluations</w:t>
            </w:r>
          </w:p>
        </w:tc>
        <w:tc>
          <w:tcPr>
            <w:tcW w:w="4069" w:type="dxa"/>
          </w:tcPr>
          <w:p w14:paraId="5E63D21A" w14:textId="77777777" w:rsidR="004756FC" w:rsidRPr="006848BD" w:rsidRDefault="004756FC" w:rsidP="00FD2F78">
            <w:pPr>
              <w:rPr>
                <w:rFonts w:ascii="Agency FB" w:hAnsi="Agency FB" w:cs="Times New Roman"/>
                <w:sz w:val="22"/>
                <w:szCs w:val="22"/>
              </w:rPr>
            </w:pPr>
            <w:commentRangeStart w:id="1"/>
            <w:r w:rsidRPr="006848BD">
              <w:rPr>
                <w:rFonts w:ascii="Agency FB" w:hAnsi="Agency FB" w:cs="Times New Roman"/>
                <w:sz w:val="22"/>
                <w:szCs w:val="22"/>
              </w:rPr>
              <w:t>10%</w:t>
            </w:r>
            <w:commentRangeEnd w:id="1"/>
            <w:r w:rsidRPr="006848BD">
              <w:rPr>
                <w:rStyle w:val="CommentReference"/>
                <w:rFonts w:ascii="Agency FB" w:hAnsi="Agency FB"/>
                <w:sz w:val="18"/>
                <w:szCs w:val="18"/>
                <w:lang w:eastAsia="en-US"/>
              </w:rPr>
              <w:commentReference w:id="1"/>
            </w:r>
          </w:p>
        </w:tc>
      </w:tr>
      <w:tr w:rsidR="004756FC" w:rsidRPr="006848BD" w14:paraId="26761B69" w14:textId="77777777" w:rsidTr="00FD2F78">
        <w:trPr>
          <w:jc w:val="center"/>
        </w:trPr>
        <w:tc>
          <w:tcPr>
            <w:tcW w:w="3595" w:type="dxa"/>
          </w:tcPr>
          <w:p w14:paraId="6C1E8297" w14:textId="77777777" w:rsidR="004756FC" w:rsidRPr="006848BD" w:rsidRDefault="004756FC" w:rsidP="00FD2F78">
            <w:pPr>
              <w:rPr>
                <w:rFonts w:ascii="Agency FB" w:hAnsi="Agency FB" w:cs="Times New Roman"/>
                <w:sz w:val="22"/>
                <w:szCs w:val="22"/>
              </w:rPr>
            </w:pPr>
            <w:r w:rsidRPr="006848BD">
              <w:rPr>
                <w:rFonts w:ascii="Agency FB" w:hAnsi="Agency FB" w:cs="Times New Roman"/>
                <w:sz w:val="22"/>
                <w:szCs w:val="22"/>
              </w:rPr>
              <w:t>Extra Presentation for 2-credit hours</w:t>
            </w:r>
          </w:p>
        </w:tc>
        <w:tc>
          <w:tcPr>
            <w:tcW w:w="4069" w:type="dxa"/>
          </w:tcPr>
          <w:p w14:paraId="6984CB3F" w14:textId="77777777" w:rsidR="004756FC" w:rsidRPr="006848BD" w:rsidRDefault="004756FC" w:rsidP="00FD2F78">
            <w:pPr>
              <w:rPr>
                <w:rFonts w:ascii="Agency FB" w:hAnsi="Agency FB" w:cs="Times New Roman"/>
                <w:sz w:val="22"/>
                <w:szCs w:val="22"/>
              </w:rPr>
            </w:pPr>
            <w:r w:rsidRPr="006848BD">
              <w:rPr>
                <w:rFonts w:ascii="Agency FB" w:hAnsi="Agency FB" w:cs="Times New Roman"/>
                <w:sz w:val="22"/>
                <w:szCs w:val="22"/>
              </w:rPr>
              <w:t>Required to pass class*</w:t>
            </w:r>
          </w:p>
        </w:tc>
      </w:tr>
    </w:tbl>
    <w:p w14:paraId="1C0657B9" w14:textId="77777777" w:rsidR="004756FC" w:rsidRPr="006848BD" w:rsidRDefault="004756FC" w:rsidP="004756FC">
      <w:pPr>
        <w:rPr>
          <w:rFonts w:ascii="Agency FB" w:hAnsi="Agency FB" w:cs="Times New Roman"/>
          <w:b/>
          <w:color w:val="4472C4" w:themeColor="accent1"/>
          <w:sz w:val="12"/>
          <w:szCs w:val="12"/>
        </w:rPr>
      </w:pPr>
    </w:p>
    <w:p w14:paraId="3A60201C" w14:textId="77777777" w:rsidR="004756FC" w:rsidRPr="006848BD" w:rsidRDefault="004756FC" w:rsidP="004756FC">
      <w:pPr>
        <w:spacing w:before="200" w:after="80"/>
        <w:rPr>
          <w:rFonts w:ascii="Agency FB" w:hAnsi="Agency FB" w:cs="Times New Roman"/>
          <w:bCs/>
          <w:color w:val="auto"/>
          <w:sz w:val="22"/>
          <w:szCs w:val="22"/>
        </w:rPr>
      </w:pPr>
      <w:r w:rsidRPr="006848BD">
        <w:rPr>
          <w:rFonts w:ascii="Agency FB" w:hAnsi="Agency FB" w:cs="Times New Roman"/>
          <w:bCs/>
          <w:color w:val="auto"/>
          <w:sz w:val="22"/>
          <w:szCs w:val="22"/>
        </w:rPr>
        <w:t xml:space="preserve">*The Extra Presentation is only required if you are enrolled in 2-credit hours and there are several ways over course of the semester to meet this requirement </w:t>
      </w:r>
    </w:p>
    <w:p w14:paraId="14BCAC17" w14:textId="77777777" w:rsidR="004756FC" w:rsidRPr="006848BD" w:rsidRDefault="004756FC" w:rsidP="004756FC">
      <w:pPr>
        <w:rPr>
          <w:rFonts w:ascii="Agency FB" w:hAnsi="Agency FB" w:cs="Times New Roman"/>
          <w:b/>
          <w:color w:val="auto"/>
          <w:sz w:val="24"/>
          <w:szCs w:val="24"/>
        </w:rPr>
      </w:pPr>
      <w:r w:rsidRPr="006848BD">
        <w:rPr>
          <w:rFonts w:ascii="Agency FB" w:hAnsi="Agency FB" w:cs="Times New Roman"/>
          <w:b/>
          <w:color w:val="auto"/>
          <w:sz w:val="24"/>
          <w:szCs w:val="24"/>
        </w:rPr>
        <w:t>Description of Graded Components</w:t>
      </w:r>
    </w:p>
    <w:p w14:paraId="2522A0A2" w14:textId="77777777" w:rsidR="004756FC" w:rsidRPr="006848BD" w:rsidRDefault="004756FC" w:rsidP="004756FC">
      <w:pPr>
        <w:rPr>
          <w:rFonts w:ascii="Agency FB" w:hAnsi="Agency FB" w:cs="Times New Roman"/>
          <w:color w:val="auto"/>
          <w:sz w:val="22"/>
          <w:szCs w:val="22"/>
        </w:rPr>
      </w:pPr>
      <w:r w:rsidRPr="006848BD">
        <w:rPr>
          <w:rFonts w:ascii="Agency FB" w:hAnsi="Agency FB" w:cs="Times New Roman"/>
          <w:color w:val="auto"/>
          <w:sz w:val="22"/>
          <w:szCs w:val="22"/>
        </w:rPr>
        <w:t xml:space="preserve">Rubrics for each of the following will be posted to the canvas page. You will also receive comments from the TA for each submitted assignment. </w:t>
      </w:r>
    </w:p>
    <w:p w14:paraId="3C793C1F" w14:textId="2764E761" w:rsidR="004756FC" w:rsidRPr="006848BD" w:rsidRDefault="00E057DC" w:rsidP="004756FC">
      <w:pPr>
        <w:rPr>
          <w:rFonts w:ascii="Agency FB" w:hAnsi="Agency FB" w:cs="Times New Roman"/>
          <w:color w:val="auto"/>
          <w:sz w:val="22"/>
          <w:szCs w:val="22"/>
        </w:rPr>
      </w:pPr>
      <w:r>
        <w:rPr>
          <w:rFonts w:ascii="Agency FB" w:hAnsi="Agency FB" w:cs="Times New Roman"/>
          <w:b/>
          <w:bCs/>
          <w:color w:val="auto"/>
          <w:sz w:val="22"/>
          <w:szCs w:val="22"/>
        </w:rPr>
        <w:t>Case Study:</w:t>
      </w:r>
      <w:r w:rsidR="004756FC" w:rsidRPr="006848BD">
        <w:rPr>
          <w:rFonts w:ascii="Agency FB" w:hAnsi="Agency FB" w:cs="Times New Roman"/>
          <w:color w:val="auto"/>
          <w:sz w:val="22"/>
          <w:szCs w:val="22"/>
        </w:rPr>
        <w:t xml:space="preserve"> </w:t>
      </w:r>
      <w:r w:rsidR="000C7901" w:rsidRPr="006848BD">
        <w:rPr>
          <w:rFonts w:ascii="Agency FB" w:hAnsi="Agency FB" w:cs="Times New Roman"/>
          <w:color w:val="auto"/>
          <w:sz w:val="22"/>
          <w:szCs w:val="22"/>
        </w:rPr>
        <w:t xml:space="preserve">This assignment is to help you get to </w:t>
      </w:r>
      <w:r w:rsidR="00AA5DE1">
        <w:rPr>
          <w:rFonts w:ascii="Agency FB" w:hAnsi="Agency FB" w:cs="Times New Roman"/>
          <w:color w:val="auto"/>
          <w:sz w:val="22"/>
          <w:szCs w:val="22"/>
        </w:rPr>
        <w:t>understand other challenges outside of your project group</w:t>
      </w:r>
      <w:r w:rsidR="000C7901" w:rsidRPr="006848BD">
        <w:rPr>
          <w:rFonts w:ascii="Agency FB" w:hAnsi="Agency FB" w:cs="Times New Roman"/>
          <w:color w:val="auto"/>
          <w:sz w:val="22"/>
          <w:szCs w:val="22"/>
        </w:rPr>
        <w:t xml:space="preserve">. </w:t>
      </w:r>
      <w:r w:rsidR="00AA5DE1">
        <w:rPr>
          <w:rFonts w:ascii="Agency FB" w:hAnsi="Agency FB" w:cs="Times New Roman"/>
          <w:color w:val="auto"/>
          <w:sz w:val="22"/>
          <w:szCs w:val="22"/>
        </w:rPr>
        <w:t xml:space="preserve">This assignment is for you to </w:t>
      </w:r>
      <w:r w:rsidR="00AA4E15">
        <w:rPr>
          <w:rFonts w:ascii="Agency FB" w:hAnsi="Agency FB" w:cs="Times New Roman"/>
          <w:color w:val="auto"/>
          <w:sz w:val="22"/>
          <w:szCs w:val="22"/>
        </w:rPr>
        <w:t xml:space="preserve">look at the </w:t>
      </w:r>
      <w:hyperlink r:id="rId12" w:history="1">
        <w:r w:rsidR="00AA4E15" w:rsidRPr="00AA4E15">
          <w:rPr>
            <w:rStyle w:val="Hyperlink"/>
            <w:rFonts w:ascii="Agency FB" w:hAnsi="Agency FB" w:cs="Times New Roman"/>
            <w:sz w:val="22"/>
            <w:szCs w:val="22"/>
          </w:rPr>
          <w:t>UN 17 Sustainable Global Development Goals</w:t>
        </w:r>
      </w:hyperlink>
      <w:r w:rsidR="000C7901" w:rsidRPr="006848BD">
        <w:rPr>
          <w:rFonts w:ascii="Agency FB" w:hAnsi="Agency FB" w:cs="Times New Roman"/>
          <w:color w:val="auto"/>
          <w:sz w:val="22"/>
          <w:szCs w:val="22"/>
        </w:rPr>
        <w:t xml:space="preserve"> </w:t>
      </w:r>
      <w:r w:rsidR="00AA4E15">
        <w:rPr>
          <w:rFonts w:ascii="Agency FB" w:hAnsi="Agency FB" w:cs="Times New Roman"/>
          <w:color w:val="auto"/>
          <w:sz w:val="22"/>
          <w:szCs w:val="22"/>
        </w:rPr>
        <w:t xml:space="preserve">and to write a two page reflection on </w:t>
      </w:r>
      <w:r w:rsidR="00882775">
        <w:rPr>
          <w:rFonts w:ascii="Agency FB" w:hAnsi="Agency FB" w:cs="Times New Roman"/>
          <w:color w:val="auto"/>
          <w:sz w:val="22"/>
          <w:szCs w:val="22"/>
        </w:rPr>
        <w:t xml:space="preserve">this goal including outside information. </w:t>
      </w:r>
      <w:r w:rsidR="000C7901" w:rsidRPr="006848BD">
        <w:rPr>
          <w:rFonts w:ascii="Agency FB" w:hAnsi="Agency FB" w:cs="Times New Roman"/>
          <w:color w:val="auto"/>
          <w:sz w:val="22"/>
          <w:szCs w:val="22"/>
        </w:rPr>
        <w:t xml:space="preserve">This assignment will be given at the beginning of the course to be completed in the first few weeks of class. </w:t>
      </w:r>
      <w:r w:rsidR="00882775">
        <w:rPr>
          <w:rFonts w:ascii="Agency FB" w:hAnsi="Agency FB" w:cs="Times New Roman"/>
          <w:color w:val="auto"/>
          <w:sz w:val="22"/>
          <w:szCs w:val="22"/>
        </w:rPr>
        <w:t xml:space="preserve">At least two citations are required in a consistent format. </w:t>
      </w:r>
      <w:r w:rsidR="000C7901" w:rsidRPr="006848BD">
        <w:rPr>
          <w:rFonts w:ascii="Agency FB" w:hAnsi="Agency FB" w:cs="Times New Roman"/>
          <w:color w:val="auto"/>
          <w:sz w:val="22"/>
          <w:szCs w:val="22"/>
        </w:rPr>
        <w:t>This will be graded on grammar, relevance to your group project, and must include discussion on how humans</w:t>
      </w:r>
      <w:r w:rsidR="00882775">
        <w:rPr>
          <w:rFonts w:ascii="Agency FB" w:hAnsi="Agency FB" w:cs="Times New Roman"/>
          <w:color w:val="auto"/>
          <w:sz w:val="22"/>
          <w:szCs w:val="22"/>
        </w:rPr>
        <w:t xml:space="preserve">, specifically you, can help. </w:t>
      </w:r>
    </w:p>
    <w:p w14:paraId="4812C984" w14:textId="33D31CF5" w:rsidR="004756FC" w:rsidRPr="006848BD" w:rsidRDefault="004756FC" w:rsidP="004756FC">
      <w:pPr>
        <w:rPr>
          <w:rFonts w:ascii="Agency FB" w:hAnsi="Agency FB" w:cs="Times New Roman"/>
          <w:color w:val="auto"/>
          <w:sz w:val="22"/>
          <w:szCs w:val="22"/>
        </w:rPr>
      </w:pPr>
      <w:r w:rsidRPr="006848BD">
        <w:rPr>
          <w:rFonts w:ascii="Agency FB" w:hAnsi="Agency FB" w:cs="Times New Roman"/>
          <w:b/>
          <w:bCs/>
          <w:color w:val="auto"/>
          <w:sz w:val="22"/>
          <w:szCs w:val="22"/>
        </w:rPr>
        <w:t>Presentations:</w:t>
      </w:r>
      <w:r w:rsidRPr="006848BD">
        <w:rPr>
          <w:rFonts w:ascii="Agency FB" w:hAnsi="Agency FB" w:cs="Times New Roman"/>
          <w:color w:val="auto"/>
          <w:sz w:val="22"/>
          <w:szCs w:val="22"/>
        </w:rPr>
        <w:t xml:space="preserve"> Several weeks throughout the semester each team will be expected to give a 10-minute presentation on their progress for their project. Each team member is expected to contribute in terms of the work as well as the presentation slides. At the end of each presentation, questions will be asked by both the instructors and other peers.</w:t>
      </w:r>
      <w:r w:rsidR="00E42426">
        <w:rPr>
          <w:rFonts w:ascii="Agency FB" w:hAnsi="Agency FB" w:cs="Times New Roman"/>
          <w:color w:val="auto"/>
          <w:sz w:val="22"/>
          <w:szCs w:val="22"/>
        </w:rPr>
        <w:t xml:space="preserve"> </w:t>
      </w:r>
      <w:r w:rsidR="00E42426" w:rsidRPr="002673A2">
        <w:rPr>
          <w:rFonts w:ascii="Agency FB" w:hAnsi="Agency FB" w:cs="Times New Roman"/>
          <w:color w:val="auto"/>
          <w:sz w:val="22"/>
          <w:szCs w:val="22"/>
          <w:highlight w:val="yellow"/>
        </w:rPr>
        <w:t xml:space="preserve">COVID-19 Update: Due to the fact presentations will be very difficult with </w:t>
      </w:r>
      <w:r w:rsidR="00903A2D" w:rsidRPr="002673A2">
        <w:rPr>
          <w:rFonts w:ascii="Agency FB" w:hAnsi="Agency FB" w:cs="Times New Roman"/>
          <w:color w:val="auto"/>
          <w:sz w:val="22"/>
          <w:szCs w:val="22"/>
          <w:highlight w:val="yellow"/>
        </w:rPr>
        <w:t xml:space="preserve">the restrictions implemented with COVID 19 we will implement an e-presentation format for both the midterm and final presentation days. In which we will have </w:t>
      </w:r>
      <w:r w:rsidR="002673A2" w:rsidRPr="002673A2">
        <w:rPr>
          <w:rFonts w:ascii="Agency FB" w:hAnsi="Agency FB" w:cs="Times New Roman"/>
          <w:color w:val="auto"/>
          <w:sz w:val="22"/>
          <w:szCs w:val="22"/>
          <w:highlight w:val="yellow"/>
        </w:rPr>
        <w:t xml:space="preserve">online class on Bluejeans where </w:t>
      </w:r>
      <w:r w:rsidR="00607BB1" w:rsidRPr="002673A2">
        <w:rPr>
          <w:rFonts w:ascii="Agency FB" w:hAnsi="Agency FB" w:cs="Times New Roman"/>
          <w:color w:val="auto"/>
          <w:sz w:val="22"/>
          <w:szCs w:val="22"/>
          <w:highlight w:val="yellow"/>
        </w:rPr>
        <w:t>students’</w:t>
      </w:r>
      <w:r w:rsidR="002673A2" w:rsidRPr="002673A2">
        <w:rPr>
          <w:rFonts w:ascii="Agency FB" w:hAnsi="Agency FB" w:cs="Times New Roman"/>
          <w:color w:val="auto"/>
          <w:sz w:val="22"/>
          <w:szCs w:val="22"/>
          <w:highlight w:val="yellow"/>
        </w:rPr>
        <w:t xml:space="preserve"> teams should come prepared to present their team slides.</w:t>
      </w:r>
      <w:r w:rsidR="002673A2">
        <w:rPr>
          <w:rFonts w:ascii="Agency FB" w:hAnsi="Agency FB" w:cs="Times New Roman"/>
          <w:color w:val="auto"/>
          <w:sz w:val="22"/>
          <w:szCs w:val="22"/>
        </w:rPr>
        <w:t xml:space="preserve"> </w:t>
      </w:r>
    </w:p>
    <w:p w14:paraId="13C9AAB1" w14:textId="6F844619" w:rsidR="004756FC" w:rsidRPr="006848BD" w:rsidRDefault="004756FC" w:rsidP="004756FC">
      <w:pPr>
        <w:rPr>
          <w:rFonts w:ascii="Agency FB" w:hAnsi="Agency FB" w:cs="Times New Roman"/>
          <w:color w:val="auto"/>
          <w:sz w:val="22"/>
          <w:szCs w:val="22"/>
        </w:rPr>
      </w:pPr>
      <w:r w:rsidRPr="006848BD">
        <w:rPr>
          <w:rFonts w:ascii="Agency FB" w:hAnsi="Agency FB" w:cs="Times New Roman"/>
          <w:b/>
          <w:bCs/>
          <w:color w:val="auto"/>
          <w:sz w:val="22"/>
          <w:szCs w:val="22"/>
        </w:rPr>
        <w:t>Notebooks:</w:t>
      </w:r>
      <w:r w:rsidRPr="006848BD">
        <w:rPr>
          <w:rFonts w:ascii="Agency FB" w:hAnsi="Agency FB" w:cs="Times New Roman"/>
          <w:color w:val="auto"/>
          <w:sz w:val="22"/>
          <w:szCs w:val="22"/>
        </w:rPr>
        <w:t xml:space="preserve"> The notebooks can be done either in an electronic format (word, latex, etc.) or handwritten. The notebook should follow the VIP guidelines listed here: </w:t>
      </w:r>
      <w:hyperlink r:id="rId13" w:history="1">
        <w:r w:rsidRPr="006848BD">
          <w:rPr>
            <w:rStyle w:val="Hyperlink"/>
            <w:rFonts w:ascii="Agency FB" w:hAnsi="Agency FB" w:cs="Times New Roman"/>
            <w:color w:val="auto"/>
            <w:sz w:val="22"/>
            <w:szCs w:val="22"/>
          </w:rPr>
          <w:t>https://www.vip.gatech.edu/vip-notebooks</w:t>
        </w:r>
      </w:hyperlink>
      <w:r w:rsidRPr="006848BD">
        <w:rPr>
          <w:rFonts w:ascii="Agency FB" w:hAnsi="Agency FB" w:cs="Times New Roman"/>
          <w:color w:val="auto"/>
          <w:sz w:val="22"/>
          <w:szCs w:val="22"/>
        </w:rPr>
        <w:t>. If you would like to see an example e-notebook, there is one in the files section on canvas. You will turn in the notebook mid-semester and the TA will give comments for you to improve on as well as a temporary grade. This grade can be improved by making the listed changes</w:t>
      </w:r>
      <w:r w:rsidR="009A03FC">
        <w:rPr>
          <w:rFonts w:ascii="Agency FB" w:hAnsi="Agency FB" w:cs="Times New Roman"/>
          <w:color w:val="auto"/>
          <w:sz w:val="22"/>
          <w:szCs w:val="22"/>
        </w:rPr>
        <w:t xml:space="preserve"> before the end of the semester</w:t>
      </w:r>
      <w:r w:rsidRPr="006848BD">
        <w:rPr>
          <w:rFonts w:ascii="Agency FB" w:hAnsi="Agency FB" w:cs="Times New Roman"/>
          <w:color w:val="auto"/>
          <w:sz w:val="22"/>
          <w:szCs w:val="22"/>
        </w:rPr>
        <w:t xml:space="preserve">. </w:t>
      </w:r>
      <w:r w:rsidR="00113445">
        <w:rPr>
          <w:rFonts w:ascii="Agency FB" w:hAnsi="Agency FB" w:cs="Times New Roman"/>
          <w:color w:val="auto"/>
          <w:sz w:val="22"/>
          <w:szCs w:val="22"/>
        </w:rPr>
        <w:t xml:space="preserve">In class participation is graded in the notebooks as you should be documenting what occurs during class in your notebooks so although there is no exact participation grade it will be assessed through the notebook. </w:t>
      </w:r>
    </w:p>
    <w:p w14:paraId="7C9599BD" w14:textId="40163471" w:rsidR="00FF55A1" w:rsidRPr="00113445" w:rsidRDefault="004756FC" w:rsidP="004756FC">
      <w:pPr>
        <w:rPr>
          <w:rFonts w:ascii="Agency FB" w:hAnsi="Agency FB" w:cs="Times New Roman"/>
          <w:color w:val="auto"/>
          <w:sz w:val="22"/>
          <w:szCs w:val="22"/>
        </w:rPr>
      </w:pPr>
      <w:r w:rsidRPr="006848BD">
        <w:rPr>
          <w:rFonts w:ascii="Agency FB" w:hAnsi="Agency FB" w:cs="Times New Roman"/>
          <w:b/>
          <w:bCs/>
          <w:color w:val="auto"/>
          <w:sz w:val="22"/>
          <w:szCs w:val="22"/>
        </w:rPr>
        <w:t>Final Report:</w:t>
      </w:r>
      <w:r w:rsidRPr="006848BD">
        <w:rPr>
          <w:rFonts w:ascii="Agency FB" w:hAnsi="Agency FB" w:cs="Times New Roman"/>
          <w:color w:val="auto"/>
          <w:sz w:val="22"/>
          <w:szCs w:val="22"/>
        </w:rPr>
        <w:t xml:space="preserve"> The final report will serve as a helpful document for the team continuing the project next semester. This report should essentially be your final presentation slides with descriptions in a word documented form that is well documented. This will assist the subsequent teams in understanding what the project is and how to continue the project. There are examples of final reports in the files portion of Canvas.</w:t>
      </w:r>
    </w:p>
    <w:p w14:paraId="0E0EE394" w14:textId="4A2B5CD8" w:rsidR="004756FC" w:rsidRPr="006848BD" w:rsidRDefault="004756FC" w:rsidP="004756FC">
      <w:pPr>
        <w:rPr>
          <w:rFonts w:ascii="Agency FB" w:hAnsi="Agency FB" w:cs="Times New Roman"/>
          <w:b/>
          <w:color w:val="auto"/>
          <w:sz w:val="24"/>
          <w:szCs w:val="24"/>
        </w:rPr>
      </w:pPr>
      <w:r w:rsidRPr="006848BD">
        <w:rPr>
          <w:rFonts w:ascii="Agency FB" w:hAnsi="Agency FB" w:cs="Times New Roman"/>
          <w:b/>
          <w:color w:val="auto"/>
          <w:sz w:val="24"/>
          <w:szCs w:val="24"/>
        </w:rPr>
        <w:t>Grading Scale</w:t>
      </w:r>
    </w:p>
    <w:p w14:paraId="6C3D601B" w14:textId="011FE6DD" w:rsidR="004756FC" w:rsidRPr="006848BD" w:rsidRDefault="004756FC" w:rsidP="004756FC">
      <w:pPr>
        <w:spacing w:after="0"/>
        <w:rPr>
          <w:rFonts w:ascii="Agency FB" w:hAnsi="Agency FB" w:cs="Times New Roman"/>
          <w:sz w:val="22"/>
          <w:szCs w:val="22"/>
        </w:rPr>
      </w:pPr>
      <w:r w:rsidRPr="006848BD">
        <w:rPr>
          <w:rFonts w:ascii="Agency FB" w:hAnsi="Agency FB" w:cs="Times New Roman"/>
          <w:sz w:val="22"/>
          <w:szCs w:val="22"/>
        </w:rPr>
        <w:lastRenderedPageBreak/>
        <w:t>Your final grade will be assigned as a letter grade according to the following scale:</w:t>
      </w:r>
    </w:p>
    <w:p w14:paraId="099CE69F" w14:textId="77777777" w:rsidR="004756FC" w:rsidRPr="006848BD" w:rsidRDefault="004756FC" w:rsidP="004756FC">
      <w:pPr>
        <w:spacing w:after="0"/>
        <w:ind w:left="720"/>
        <w:rPr>
          <w:rFonts w:ascii="Agency FB" w:hAnsi="Agency FB" w:cs="Times New Roman"/>
          <w:sz w:val="22"/>
          <w:szCs w:val="22"/>
        </w:rPr>
      </w:pPr>
      <w:r w:rsidRPr="006848BD">
        <w:rPr>
          <w:rFonts w:ascii="Agency FB" w:hAnsi="Agency FB" w:cs="Times New Roman"/>
          <w:sz w:val="22"/>
          <w:szCs w:val="22"/>
        </w:rPr>
        <w:t xml:space="preserve">A </w:t>
      </w:r>
      <w:r>
        <w:rPr>
          <w:rFonts w:ascii="Agency FB" w:hAnsi="Agency FB" w:cs="Times New Roman"/>
          <w:sz w:val="22"/>
          <w:szCs w:val="22"/>
        </w:rPr>
        <w:t>–</w:t>
      </w:r>
      <w:r w:rsidRPr="006848BD">
        <w:rPr>
          <w:rFonts w:ascii="Agency FB" w:hAnsi="Agency FB" w:cs="Times New Roman"/>
          <w:sz w:val="22"/>
          <w:szCs w:val="22"/>
        </w:rPr>
        <w:t xml:space="preserve"> Excellent</w:t>
      </w:r>
      <w:r>
        <w:rPr>
          <w:rFonts w:ascii="Agency FB" w:hAnsi="Agency FB" w:cs="Times New Roman"/>
          <w:sz w:val="22"/>
          <w:szCs w:val="22"/>
        </w:rPr>
        <w:t xml:space="preserve"> </w:t>
      </w:r>
      <w:r w:rsidRPr="006848BD">
        <w:rPr>
          <w:rFonts w:ascii="Agency FB" w:hAnsi="Agency FB" w:cs="Times New Roman"/>
          <w:sz w:val="22"/>
          <w:szCs w:val="22"/>
        </w:rPr>
        <w:t>90-100%</w:t>
      </w:r>
    </w:p>
    <w:p w14:paraId="63480A25" w14:textId="6550F167" w:rsidR="004756FC" w:rsidRPr="006848BD" w:rsidRDefault="004756FC" w:rsidP="004756FC">
      <w:pPr>
        <w:spacing w:after="0"/>
        <w:ind w:left="720"/>
        <w:rPr>
          <w:rFonts w:ascii="Agency FB" w:hAnsi="Agency FB" w:cs="Times New Roman"/>
          <w:sz w:val="22"/>
          <w:szCs w:val="22"/>
        </w:rPr>
      </w:pPr>
      <w:r w:rsidRPr="006848BD">
        <w:rPr>
          <w:rFonts w:ascii="Agency FB" w:hAnsi="Agency FB" w:cs="Times New Roman"/>
          <w:sz w:val="22"/>
          <w:szCs w:val="22"/>
        </w:rPr>
        <w:t>B - Good</w:t>
      </w:r>
      <w:r w:rsidRPr="006848BD">
        <w:rPr>
          <w:rFonts w:ascii="Agency FB" w:hAnsi="Agency FB" w:cs="Times New Roman"/>
          <w:sz w:val="22"/>
          <w:szCs w:val="22"/>
        </w:rPr>
        <w:tab/>
        <w:t>80-89%</w:t>
      </w:r>
    </w:p>
    <w:p w14:paraId="5DBA29F9" w14:textId="3EE072F9" w:rsidR="004756FC" w:rsidRPr="006848BD" w:rsidRDefault="004756FC" w:rsidP="004756FC">
      <w:pPr>
        <w:spacing w:after="0"/>
        <w:ind w:left="720"/>
        <w:rPr>
          <w:rFonts w:ascii="Agency FB" w:hAnsi="Agency FB" w:cs="Times New Roman"/>
          <w:sz w:val="22"/>
          <w:szCs w:val="22"/>
        </w:rPr>
      </w:pPr>
      <w:r w:rsidRPr="006848BD">
        <w:rPr>
          <w:rFonts w:ascii="Agency FB" w:hAnsi="Agency FB" w:cs="Times New Roman"/>
          <w:sz w:val="22"/>
          <w:szCs w:val="22"/>
        </w:rPr>
        <w:t xml:space="preserve">C </w:t>
      </w:r>
      <w:r>
        <w:rPr>
          <w:rFonts w:ascii="Agency FB" w:hAnsi="Agency FB" w:cs="Times New Roman"/>
          <w:sz w:val="22"/>
          <w:szCs w:val="22"/>
        </w:rPr>
        <w:t>–</w:t>
      </w:r>
      <w:r w:rsidRPr="006848BD">
        <w:rPr>
          <w:rFonts w:ascii="Agency FB" w:hAnsi="Agency FB" w:cs="Times New Roman"/>
          <w:sz w:val="22"/>
          <w:szCs w:val="22"/>
        </w:rPr>
        <w:t xml:space="preserve"> Satisfactory</w:t>
      </w:r>
      <w:r>
        <w:rPr>
          <w:rFonts w:ascii="Agency FB" w:hAnsi="Agency FB" w:cs="Times New Roman"/>
          <w:sz w:val="22"/>
          <w:szCs w:val="22"/>
        </w:rPr>
        <w:t xml:space="preserve"> </w:t>
      </w:r>
      <w:r w:rsidRPr="006848BD">
        <w:rPr>
          <w:rFonts w:ascii="Agency FB" w:hAnsi="Agency FB" w:cs="Times New Roman"/>
          <w:sz w:val="22"/>
          <w:szCs w:val="22"/>
        </w:rPr>
        <w:t>70-79%</w:t>
      </w:r>
    </w:p>
    <w:p w14:paraId="49E90AF3" w14:textId="187FD2AD" w:rsidR="004756FC" w:rsidRPr="006848BD" w:rsidRDefault="004756FC" w:rsidP="004756FC">
      <w:pPr>
        <w:spacing w:after="0"/>
        <w:ind w:left="720"/>
        <w:rPr>
          <w:rFonts w:ascii="Agency FB" w:hAnsi="Agency FB" w:cs="Times New Roman"/>
          <w:sz w:val="22"/>
          <w:szCs w:val="22"/>
        </w:rPr>
      </w:pPr>
      <w:r w:rsidRPr="006848BD">
        <w:rPr>
          <w:rFonts w:ascii="Agency FB" w:hAnsi="Agency FB" w:cs="Times New Roman"/>
          <w:sz w:val="22"/>
          <w:szCs w:val="22"/>
        </w:rPr>
        <w:t xml:space="preserve">D </w:t>
      </w:r>
      <w:r>
        <w:rPr>
          <w:rFonts w:ascii="Agency FB" w:hAnsi="Agency FB" w:cs="Times New Roman"/>
          <w:sz w:val="22"/>
          <w:szCs w:val="22"/>
        </w:rPr>
        <w:t>–</w:t>
      </w:r>
      <w:r w:rsidRPr="006848BD">
        <w:rPr>
          <w:rFonts w:ascii="Agency FB" w:hAnsi="Agency FB" w:cs="Times New Roman"/>
          <w:sz w:val="22"/>
          <w:szCs w:val="22"/>
        </w:rPr>
        <w:t xml:space="preserve"> Passing</w:t>
      </w:r>
      <w:r>
        <w:rPr>
          <w:rFonts w:ascii="Agency FB" w:hAnsi="Agency FB" w:cs="Times New Roman"/>
          <w:sz w:val="22"/>
          <w:szCs w:val="22"/>
        </w:rPr>
        <w:t xml:space="preserve"> </w:t>
      </w:r>
      <w:r w:rsidRPr="006848BD">
        <w:rPr>
          <w:rFonts w:ascii="Agency FB" w:hAnsi="Agency FB" w:cs="Times New Roman"/>
          <w:sz w:val="22"/>
          <w:szCs w:val="22"/>
        </w:rPr>
        <w:t>60-69%</w:t>
      </w:r>
    </w:p>
    <w:p w14:paraId="0C55EFC9" w14:textId="22F6A435" w:rsidR="004756FC" w:rsidRPr="006848BD" w:rsidRDefault="004756FC" w:rsidP="004756FC">
      <w:pPr>
        <w:ind w:left="720"/>
        <w:rPr>
          <w:rFonts w:ascii="Agency FB" w:hAnsi="Agency FB" w:cs="Times New Roman"/>
          <w:sz w:val="22"/>
          <w:szCs w:val="22"/>
        </w:rPr>
      </w:pPr>
      <w:r w:rsidRPr="006848BD">
        <w:rPr>
          <w:rFonts w:ascii="Agency FB" w:hAnsi="Agency FB" w:cs="Times New Roman"/>
          <w:sz w:val="22"/>
          <w:szCs w:val="22"/>
        </w:rPr>
        <w:t>F - Failure</w:t>
      </w:r>
      <w:r w:rsidRPr="006848BD">
        <w:rPr>
          <w:rFonts w:ascii="Agency FB" w:hAnsi="Agency FB" w:cs="Times New Roman"/>
          <w:sz w:val="22"/>
          <w:szCs w:val="22"/>
        </w:rPr>
        <w:tab/>
        <w:t>0-59%</w:t>
      </w:r>
    </w:p>
    <w:p w14:paraId="57DCADE3" w14:textId="564C1B03" w:rsidR="004756FC" w:rsidRPr="006848BD" w:rsidRDefault="004756FC" w:rsidP="004756FC">
      <w:pPr>
        <w:rPr>
          <w:rFonts w:ascii="Agency FB" w:hAnsi="Agency FB" w:cs="Times New Roman"/>
          <w:sz w:val="22"/>
          <w:szCs w:val="22"/>
        </w:rPr>
      </w:pPr>
      <w:r w:rsidRPr="006848BD">
        <w:rPr>
          <w:rFonts w:ascii="Agency FB" w:hAnsi="Agency FB" w:cs="Times New Roman"/>
          <w:sz w:val="22"/>
          <w:szCs w:val="22"/>
        </w:rPr>
        <w:t xml:space="preserve">At Georgia Tech, grades are awarded on a scaled of A-F with no +/- grades permitted. Many of the grades in this course are based off </w:t>
      </w:r>
      <w:commentRangeStart w:id="2"/>
      <w:r w:rsidRPr="006848BD">
        <w:rPr>
          <w:rFonts w:ascii="Agency FB" w:hAnsi="Agency FB" w:cs="Times New Roman"/>
          <w:sz w:val="22"/>
          <w:szCs w:val="22"/>
        </w:rPr>
        <w:t xml:space="preserve">your participation classroom team meetings, journal clubs </w:t>
      </w:r>
      <w:commentRangeEnd w:id="2"/>
      <w:r w:rsidRPr="006848BD">
        <w:rPr>
          <w:rStyle w:val="CommentReference"/>
          <w:rFonts w:ascii="Agency FB" w:hAnsi="Agency FB"/>
          <w:sz w:val="18"/>
          <w:szCs w:val="18"/>
        </w:rPr>
        <w:commentReference w:id="2"/>
      </w:r>
      <w:r w:rsidRPr="006848BD">
        <w:rPr>
          <w:rFonts w:ascii="Agency FB" w:hAnsi="Agency FB" w:cs="Times New Roman"/>
          <w:sz w:val="22"/>
          <w:szCs w:val="22"/>
        </w:rPr>
        <w:t xml:space="preserve">and participating in the group meetings outside of class. </w:t>
      </w:r>
    </w:p>
    <w:p w14:paraId="4807BC53" w14:textId="3D894444" w:rsidR="004756FC" w:rsidRPr="006848BD" w:rsidRDefault="004756FC" w:rsidP="004756FC">
      <w:pPr>
        <w:spacing w:before="240" w:after="80"/>
        <w:rPr>
          <w:rFonts w:ascii="Agency FB" w:hAnsi="Agency FB" w:cs="Times New Roman"/>
          <w:b/>
          <w:color w:val="262626" w:themeColor="text1" w:themeTint="D9"/>
          <w:sz w:val="28"/>
          <w:szCs w:val="28"/>
        </w:rPr>
      </w:pPr>
      <w:r w:rsidRPr="006848BD">
        <w:rPr>
          <w:rFonts w:ascii="Agency FB" w:hAnsi="Agency FB" w:cs="Times New Roman"/>
          <w:b/>
          <w:color w:val="4472C4" w:themeColor="accent1"/>
          <w:sz w:val="28"/>
          <w:szCs w:val="28"/>
        </w:rPr>
        <w:t>Additional Course Material</w:t>
      </w:r>
    </w:p>
    <w:p w14:paraId="13779937" w14:textId="77777777" w:rsidR="004756FC" w:rsidRPr="006848BD" w:rsidRDefault="004756FC" w:rsidP="004756FC">
      <w:pPr>
        <w:pStyle w:val="Heading2"/>
        <w:rPr>
          <w:rFonts w:ascii="Agency FB" w:hAnsi="Agency FB" w:cs="Times New Roman"/>
          <w:color w:val="auto"/>
          <w:sz w:val="24"/>
          <w:szCs w:val="22"/>
        </w:rPr>
      </w:pPr>
      <w:r w:rsidRPr="006848BD">
        <w:rPr>
          <w:rFonts w:ascii="Agency FB" w:hAnsi="Agency FB" w:cs="Times New Roman"/>
          <w:color w:val="auto"/>
          <w:sz w:val="24"/>
          <w:szCs w:val="22"/>
        </w:rPr>
        <w:t>Student-Faculty Expectations Agreement</w:t>
      </w:r>
    </w:p>
    <w:p w14:paraId="6E3D8AA6" w14:textId="04E7BCA9" w:rsidR="004756FC" w:rsidRPr="004D0F8B" w:rsidRDefault="004756FC" w:rsidP="004756FC">
      <w:pPr>
        <w:rPr>
          <w:rFonts w:ascii="Agency FB" w:hAnsi="Agency FB" w:cs="Times New Roman"/>
          <w:sz w:val="22"/>
          <w:szCs w:val="22"/>
        </w:rPr>
      </w:pPr>
      <w:r w:rsidRPr="006848BD">
        <w:rPr>
          <w:rFonts w:ascii="Agency FB" w:hAnsi="Agency FB" w:cs="Times New Roman"/>
          <w:sz w:val="22"/>
          <w:szCs w:val="22"/>
        </w:rPr>
        <w:t xml:space="preserve">At Georgia Tech we believe that it is important to strive for an atmosphere of mutual respect, acknowledgement, and responsibility between faculty members and the student body. See </w:t>
      </w:r>
      <w:hyperlink r:id="rId14">
        <w:r w:rsidRPr="006848BD">
          <w:rPr>
            <w:rStyle w:val="Hyperlink"/>
            <w:rFonts w:ascii="Agency FB" w:hAnsi="Agency FB" w:cs="Times New Roman"/>
            <w:sz w:val="22"/>
            <w:szCs w:val="22"/>
          </w:rPr>
          <w:t>http://www.catalog.gatech.edu/rules/22/</w:t>
        </w:r>
      </w:hyperlink>
      <w:r w:rsidRPr="006848BD">
        <w:rPr>
          <w:rFonts w:ascii="Agency FB" w:hAnsi="Agency FB" w:cs="Times New Roman"/>
          <w:sz w:val="22"/>
          <w:szCs w:val="22"/>
        </w:rPr>
        <w:t xml:space="preserve"> for an articulation of some basic expectation that you can have of me and that I have of you. In the end, simple respect for knowledge, hard work, and cordial interactions will help build the environment we seek. Therefore, I encourage you to remain committed to the ideals of Georgia Tech while in this class</w:t>
      </w:r>
    </w:p>
    <w:p w14:paraId="49FD00EF" w14:textId="0649774B" w:rsidR="004756FC" w:rsidRPr="006848BD" w:rsidRDefault="00113445" w:rsidP="004756FC">
      <w:pPr>
        <w:rPr>
          <w:rFonts w:ascii="Agency FB" w:hAnsi="Agency FB" w:cs="Times New Roman"/>
          <w:b/>
          <w:bCs/>
          <w:color w:val="auto"/>
          <w:sz w:val="22"/>
          <w:szCs w:val="22"/>
        </w:rPr>
      </w:pPr>
      <w:r w:rsidRPr="006848BD">
        <w:rPr>
          <w:rFonts w:ascii="Agency FB" w:eastAsiaTheme="majorEastAsia" w:hAnsi="Agency FB" w:cs="Times New Roman"/>
          <w:b/>
          <w:bCs/>
          <w:noProof/>
          <w:color w:val="auto"/>
          <w:sz w:val="24"/>
          <w:szCs w:val="22"/>
        </w:rPr>
        <w:drawing>
          <wp:anchor distT="0" distB="0" distL="114300" distR="114300" simplePos="0" relativeHeight="251658240" behindDoc="0" locked="0" layoutInCell="1" allowOverlap="1" wp14:anchorId="082479A7" wp14:editId="4B723324">
            <wp:simplePos x="0" y="0"/>
            <wp:positionH relativeFrom="margin">
              <wp:align>right</wp:align>
            </wp:positionH>
            <wp:positionV relativeFrom="margin">
              <wp:posOffset>3867150</wp:posOffset>
            </wp:positionV>
            <wp:extent cx="2997835" cy="1798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7835" cy="1798955"/>
                    </a:xfrm>
                    <a:prstGeom prst="rect">
                      <a:avLst/>
                    </a:prstGeom>
                    <a:noFill/>
                    <a:ln>
                      <a:noFill/>
                    </a:ln>
                  </pic:spPr>
                </pic:pic>
              </a:graphicData>
            </a:graphic>
          </wp:anchor>
        </w:drawing>
      </w:r>
      <w:r w:rsidR="004756FC" w:rsidRPr="006848BD">
        <w:rPr>
          <w:rFonts w:ascii="Agency FB" w:eastAsiaTheme="majorEastAsia" w:hAnsi="Agency FB" w:cs="Times New Roman"/>
          <w:b/>
          <w:bCs/>
          <w:color w:val="auto"/>
          <w:sz w:val="24"/>
          <w:szCs w:val="22"/>
        </w:rPr>
        <w:t>Statement of Inclusivity:</w:t>
      </w:r>
      <w:r w:rsidR="004756FC" w:rsidRPr="006848BD">
        <w:rPr>
          <w:rFonts w:ascii="Agency FB" w:hAnsi="Agency FB" w:cs="Times New Roman"/>
          <w:b/>
          <w:bCs/>
          <w:color w:val="auto"/>
          <w:sz w:val="22"/>
          <w:szCs w:val="22"/>
        </w:rPr>
        <w:t xml:space="preserve"> </w:t>
      </w:r>
    </w:p>
    <w:p w14:paraId="0A19A9C5" w14:textId="3215B83B" w:rsidR="004756FC" w:rsidRPr="006848BD" w:rsidRDefault="004756FC" w:rsidP="004756FC">
      <w:pPr>
        <w:rPr>
          <w:rFonts w:ascii="Agency FB" w:hAnsi="Agency FB" w:cs="Times New Roman"/>
          <w:color w:val="auto"/>
          <w:sz w:val="22"/>
        </w:rPr>
      </w:pPr>
      <w:r w:rsidRPr="006848BD">
        <w:rPr>
          <w:rFonts w:ascii="Agency FB" w:hAnsi="Agency FB" w:cs="Times New Roman"/>
          <w:color w:val="auto"/>
          <w:sz w:val="22"/>
        </w:rPr>
        <w:t xml:space="preserve">As a member of the Georgia Tech community, I am committed to creating a learning environment in which all my students feel safe and included. Because we are individuals with varying needs, I am reliant on your feedback to achieve this goal. To that end, I invite you to enter into dialogue with me about the things I can stop, start, and continue doing to make my classroom an environment in which every student feels valued and can engage actively in our learning community. It is important that this classroom and office hours/meetings are a Safe Space for all communities. </w:t>
      </w:r>
    </w:p>
    <w:p w14:paraId="15928EFC" w14:textId="77777777" w:rsidR="004756FC" w:rsidRPr="006848BD" w:rsidRDefault="004756FC" w:rsidP="004756FC">
      <w:pPr>
        <w:pStyle w:val="Heading2"/>
        <w:rPr>
          <w:rFonts w:ascii="Agency FB" w:hAnsi="Agency FB" w:cs="Times New Roman"/>
          <w:color w:val="auto"/>
          <w:sz w:val="24"/>
          <w:szCs w:val="22"/>
        </w:rPr>
      </w:pPr>
      <w:r w:rsidRPr="006848BD">
        <w:rPr>
          <w:rFonts w:ascii="Agency FB" w:hAnsi="Agency FB" w:cs="Times New Roman"/>
          <w:color w:val="auto"/>
          <w:sz w:val="24"/>
          <w:szCs w:val="22"/>
        </w:rPr>
        <w:t>Statement on Student Wellness:</w:t>
      </w:r>
    </w:p>
    <w:p w14:paraId="328417AA" w14:textId="77777777" w:rsidR="004756FC" w:rsidRPr="006848BD" w:rsidRDefault="004756FC" w:rsidP="004756FC">
      <w:pPr>
        <w:rPr>
          <w:rFonts w:ascii="Agency FB" w:hAnsi="Agency FB" w:cs="Times New Roman"/>
          <w:sz w:val="22"/>
          <w:szCs w:val="22"/>
        </w:rPr>
      </w:pPr>
      <w:r w:rsidRPr="006848BD">
        <w:rPr>
          <w:rFonts w:ascii="Agency FB" w:hAnsi="Agency FB" w:cs="Times New Roman"/>
          <w:sz w:val="22"/>
          <w:szCs w:val="22"/>
        </w:rPr>
        <w:t xml:space="preserve">Take care of yourself.  Do your best to maintain a healthy lifestyle this semester by eating well, exercising, getting enough sleep, and taking some time to relax. This will help you achieve your goals and cope with stress. I (Andrew Schulz) try and maintain my wellness by cooking with friends, going to Hapkido classes at the CRC, and meeting with my therapist. </w:t>
      </w:r>
    </w:p>
    <w:p w14:paraId="108C9E7E" w14:textId="77777777" w:rsidR="004756FC" w:rsidRPr="006848BD" w:rsidRDefault="004756FC" w:rsidP="004756FC">
      <w:pPr>
        <w:rPr>
          <w:rFonts w:ascii="Agency FB" w:hAnsi="Agency FB" w:cs="Times New Roman"/>
          <w:sz w:val="22"/>
          <w:szCs w:val="22"/>
        </w:rPr>
      </w:pPr>
      <w:r w:rsidRPr="006848BD">
        <w:rPr>
          <w:rFonts w:ascii="Agency FB" w:hAnsi="Agency FB" w:cs="Times New Roman"/>
          <w:sz w:val="22"/>
          <w:szCs w:val="22"/>
        </w:rPr>
        <w:t xml:space="preserve">All of us benefit from support during times of struggle. There are many helpful resources available on campus and an important part of the college experience is learning how to ask for help. Asking for support sooner rather than later is almost always helpful. </w:t>
      </w:r>
    </w:p>
    <w:p w14:paraId="7DA8F10E" w14:textId="77777777" w:rsidR="004756FC" w:rsidRPr="006848BD" w:rsidRDefault="004756FC" w:rsidP="004756FC">
      <w:pPr>
        <w:rPr>
          <w:rFonts w:ascii="Agency FB" w:hAnsi="Agency FB" w:cs="Times New Roman"/>
          <w:sz w:val="22"/>
          <w:szCs w:val="22"/>
        </w:rPr>
      </w:pPr>
      <w:r w:rsidRPr="006848BD">
        <w:rPr>
          <w:rFonts w:ascii="Agency FB" w:hAnsi="Agency FB" w:cs="Times New Roman"/>
          <w:sz w:val="22"/>
          <w:szCs w:val="22"/>
        </w:rPr>
        <w:t xml:space="preserve">If you or anyone you know is experiencing academic stress, difficult life events, or is feeling anxiety or depression. I will personally talk with you and walk you to the university resources that can help. </w:t>
      </w:r>
    </w:p>
    <w:p w14:paraId="5534A982" w14:textId="77777777" w:rsidR="004756FC" w:rsidRPr="006848BD" w:rsidRDefault="004756FC" w:rsidP="004756FC">
      <w:pPr>
        <w:pStyle w:val="NormalWeb"/>
        <w:shd w:val="clear" w:color="auto" w:fill="FFFFFF"/>
        <w:spacing w:before="0" w:beforeAutospacing="0" w:after="0" w:afterAutospacing="0" w:line="396" w:lineRule="atLeast"/>
        <w:rPr>
          <w:rFonts w:ascii="Agency FB" w:eastAsiaTheme="minorHAnsi" w:hAnsi="Agency FB"/>
          <w:color w:val="404040" w:themeColor="text1" w:themeTint="BF"/>
          <w:sz w:val="22"/>
          <w:szCs w:val="22"/>
        </w:rPr>
      </w:pPr>
      <w:r w:rsidRPr="006848BD">
        <w:rPr>
          <w:rFonts w:ascii="Agency FB" w:eastAsiaTheme="minorHAnsi" w:hAnsi="Agency FB"/>
          <w:color w:val="404040" w:themeColor="text1" w:themeTint="BF"/>
          <w:sz w:val="22"/>
          <w:szCs w:val="22"/>
        </w:rPr>
        <w:t>If you have questions about this or your coursework, please let me know. Thank you and have a great semester.</w:t>
      </w:r>
    </w:p>
    <w:p w14:paraId="6057D124" w14:textId="77777777" w:rsidR="004756FC" w:rsidRPr="006848BD" w:rsidRDefault="004756FC" w:rsidP="004756FC">
      <w:pPr>
        <w:pStyle w:val="Heading2"/>
        <w:rPr>
          <w:rFonts w:ascii="Agency FB" w:hAnsi="Agency FB" w:cs="Times New Roman"/>
          <w:color w:val="auto"/>
          <w:sz w:val="24"/>
          <w:szCs w:val="22"/>
        </w:rPr>
      </w:pPr>
      <w:r w:rsidRPr="006848BD">
        <w:rPr>
          <w:rFonts w:ascii="Agency FB" w:hAnsi="Agency FB" w:cs="Times New Roman"/>
          <w:color w:val="auto"/>
          <w:sz w:val="24"/>
          <w:szCs w:val="22"/>
        </w:rPr>
        <w:t>Accommodations for Students with Disabilities</w:t>
      </w:r>
    </w:p>
    <w:p w14:paraId="23FF4804" w14:textId="47CD0E10" w:rsidR="004756FC" w:rsidRPr="006848BD" w:rsidRDefault="004756FC" w:rsidP="004756FC">
      <w:pPr>
        <w:rPr>
          <w:rFonts w:ascii="Agency FB" w:hAnsi="Agency FB" w:cs="Times New Roman"/>
          <w:sz w:val="22"/>
          <w:szCs w:val="22"/>
        </w:rPr>
      </w:pPr>
      <w:r w:rsidRPr="006848BD">
        <w:rPr>
          <w:rFonts w:ascii="Agency FB" w:hAnsi="Agency FB" w:cs="Times New Roman"/>
          <w:bCs/>
          <w:sz w:val="22"/>
          <w:szCs w:val="22"/>
        </w:rPr>
        <w:t xml:space="preserve">If you are a student with learning needs that </w:t>
      </w:r>
      <w:r w:rsidRPr="006848BD">
        <w:rPr>
          <w:rFonts w:ascii="Agency FB" w:hAnsi="Agency FB" w:cs="Times New Roman"/>
          <w:sz w:val="22"/>
          <w:szCs w:val="22"/>
        </w:rPr>
        <w:t xml:space="preserve">require </w:t>
      </w:r>
      <w:r w:rsidRPr="006848BD">
        <w:rPr>
          <w:rFonts w:ascii="Agency FB" w:hAnsi="Agency FB" w:cs="Times New Roman"/>
          <w:bCs/>
          <w:sz w:val="22"/>
          <w:szCs w:val="22"/>
        </w:rPr>
        <w:t xml:space="preserve">special </w:t>
      </w:r>
      <w:r w:rsidRPr="006848BD">
        <w:rPr>
          <w:rFonts w:ascii="Agency FB" w:hAnsi="Agency FB" w:cs="Times New Roman"/>
          <w:sz w:val="22"/>
          <w:szCs w:val="22"/>
        </w:rPr>
        <w:t>accommodation</w:t>
      </w:r>
      <w:r w:rsidRPr="006848BD">
        <w:rPr>
          <w:rFonts w:ascii="Agency FB" w:hAnsi="Agency FB" w:cs="Times New Roman"/>
          <w:bCs/>
          <w:sz w:val="22"/>
          <w:szCs w:val="22"/>
        </w:rPr>
        <w:t xml:space="preserve">, </w:t>
      </w:r>
      <w:r w:rsidRPr="006848BD">
        <w:rPr>
          <w:rFonts w:ascii="Agency FB" w:hAnsi="Agency FB" w:cs="Times New Roman"/>
          <w:sz w:val="22"/>
          <w:szCs w:val="22"/>
        </w:rPr>
        <w:t xml:space="preserve">contact </w:t>
      </w:r>
      <w:r w:rsidRPr="006848BD">
        <w:rPr>
          <w:rFonts w:ascii="Agency FB" w:hAnsi="Agency FB" w:cs="Times New Roman"/>
          <w:bCs/>
          <w:sz w:val="22"/>
          <w:szCs w:val="22"/>
        </w:rPr>
        <w:t>the Office of Disability Services</w:t>
      </w:r>
      <w:r w:rsidRPr="006848BD">
        <w:rPr>
          <w:rFonts w:ascii="Agency FB" w:hAnsi="Agency FB" w:cs="Times New Roman"/>
          <w:sz w:val="22"/>
          <w:szCs w:val="22"/>
        </w:rPr>
        <w:t xml:space="preserve"> at (404)-894-256</w:t>
      </w:r>
      <w:r w:rsidRPr="006848BD">
        <w:rPr>
          <w:rFonts w:ascii="Agency FB" w:hAnsi="Agency FB" w:cs="Times New Roman"/>
          <w:bCs/>
          <w:sz w:val="22"/>
          <w:szCs w:val="22"/>
        </w:rPr>
        <w:t>3</w:t>
      </w:r>
      <w:r w:rsidRPr="006848BD">
        <w:rPr>
          <w:rFonts w:ascii="Agency FB" w:hAnsi="Agency FB" w:cs="Times New Roman"/>
          <w:sz w:val="22"/>
          <w:szCs w:val="22"/>
        </w:rPr>
        <w:t xml:space="preserve"> or </w:t>
      </w:r>
      <w:hyperlink r:id="rId16" w:history="1">
        <w:r w:rsidRPr="006848BD">
          <w:rPr>
            <w:rStyle w:val="Hyperlink"/>
            <w:rFonts w:ascii="Agency FB" w:hAnsi="Agency FB" w:cs="Times New Roman"/>
            <w:sz w:val="22"/>
            <w:szCs w:val="22"/>
          </w:rPr>
          <w:t>http://disabilityservices.gatech.edu/</w:t>
        </w:r>
      </w:hyperlink>
      <w:r w:rsidRPr="006848BD">
        <w:rPr>
          <w:rFonts w:ascii="Agency FB" w:hAnsi="Agency FB" w:cs="Times New Roman"/>
          <w:bCs/>
          <w:sz w:val="22"/>
          <w:szCs w:val="22"/>
        </w:rPr>
        <w:t>,</w:t>
      </w:r>
      <w:r w:rsidRPr="006848BD">
        <w:rPr>
          <w:rFonts w:ascii="Agency FB" w:hAnsi="Agency FB" w:cs="Times New Roman"/>
          <w:sz w:val="22"/>
          <w:szCs w:val="22"/>
        </w:rPr>
        <w:t xml:space="preserve"> as soon as possible</w:t>
      </w:r>
      <w:r w:rsidRPr="006848BD">
        <w:rPr>
          <w:rFonts w:ascii="Agency FB" w:hAnsi="Agency FB" w:cs="Times New Roman"/>
          <w:bCs/>
          <w:sz w:val="22"/>
          <w:szCs w:val="22"/>
        </w:rPr>
        <w:t xml:space="preserve">, to </w:t>
      </w:r>
      <w:r w:rsidRPr="006848BD">
        <w:rPr>
          <w:rFonts w:ascii="Agency FB" w:hAnsi="Agency FB" w:cs="Times New Roman"/>
          <w:sz w:val="22"/>
          <w:szCs w:val="22"/>
        </w:rPr>
        <w:t xml:space="preserve">make an appointment to discuss </w:t>
      </w:r>
      <w:r w:rsidRPr="006848BD">
        <w:rPr>
          <w:rFonts w:ascii="Agency FB" w:hAnsi="Agency FB" w:cs="Times New Roman"/>
          <w:bCs/>
          <w:sz w:val="22"/>
          <w:szCs w:val="22"/>
        </w:rPr>
        <w:t xml:space="preserve">your </w:t>
      </w:r>
      <w:r w:rsidRPr="006848BD">
        <w:rPr>
          <w:rFonts w:ascii="Agency FB" w:hAnsi="Agency FB" w:cs="Times New Roman"/>
          <w:sz w:val="22"/>
          <w:szCs w:val="22"/>
        </w:rPr>
        <w:t xml:space="preserve">special needs and </w:t>
      </w:r>
      <w:r w:rsidRPr="006848BD">
        <w:rPr>
          <w:rFonts w:ascii="Agency FB" w:hAnsi="Agency FB" w:cs="Times New Roman"/>
          <w:bCs/>
          <w:sz w:val="22"/>
          <w:szCs w:val="22"/>
        </w:rPr>
        <w:t xml:space="preserve">to </w:t>
      </w:r>
      <w:r w:rsidRPr="006848BD">
        <w:rPr>
          <w:rFonts w:ascii="Agency FB" w:hAnsi="Agency FB" w:cs="Times New Roman"/>
          <w:sz w:val="22"/>
          <w:szCs w:val="22"/>
        </w:rPr>
        <w:t xml:space="preserve">obtain an accommodations letter.  </w:t>
      </w:r>
      <w:r w:rsidRPr="006848BD">
        <w:rPr>
          <w:rFonts w:ascii="Agency FB" w:hAnsi="Agency FB" w:cs="Times New Roman"/>
          <w:bCs/>
          <w:sz w:val="22"/>
          <w:szCs w:val="22"/>
        </w:rPr>
        <w:t xml:space="preserve">Please also e-mail me as soon as possible </w:t>
      </w:r>
      <w:r w:rsidR="0024417E" w:rsidRPr="006848BD">
        <w:rPr>
          <w:rFonts w:ascii="Agency FB" w:hAnsi="Agency FB" w:cs="Times New Roman"/>
          <w:bCs/>
          <w:sz w:val="22"/>
          <w:szCs w:val="22"/>
        </w:rPr>
        <w:t>to</w:t>
      </w:r>
      <w:r w:rsidRPr="006848BD">
        <w:rPr>
          <w:rFonts w:ascii="Agency FB" w:hAnsi="Agency FB" w:cs="Times New Roman"/>
          <w:bCs/>
          <w:sz w:val="22"/>
          <w:szCs w:val="22"/>
        </w:rPr>
        <w:t xml:space="preserve"> set up a time to discuss your learning needs</w:t>
      </w:r>
      <w:r w:rsidRPr="006848BD">
        <w:rPr>
          <w:rFonts w:ascii="Agency FB" w:hAnsi="Agency FB" w:cs="Times New Roman"/>
          <w:sz w:val="22"/>
          <w:szCs w:val="22"/>
        </w:rPr>
        <w:t>.</w:t>
      </w:r>
    </w:p>
    <w:p w14:paraId="137A978C" w14:textId="77777777" w:rsidR="004756FC" w:rsidRPr="006848BD" w:rsidRDefault="004756FC" w:rsidP="004756FC">
      <w:pPr>
        <w:pStyle w:val="Heading2"/>
        <w:rPr>
          <w:rFonts w:ascii="Agency FB" w:hAnsi="Agency FB" w:cs="Times New Roman"/>
          <w:color w:val="auto"/>
          <w:sz w:val="24"/>
          <w:szCs w:val="22"/>
        </w:rPr>
      </w:pPr>
      <w:r w:rsidRPr="006848BD">
        <w:rPr>
          <w:rFonts w:ascii="Agency FB" w:hAnsi="Agency FB" w:cs="Times New Roman"/>
          <w:color w:val="auto"/>
          <w:sz w:val="24"/>
          <w:szCs w:val="22"/>
        </w:rPr>
        <w:lastRenderedPageBreak/>
        <w:t>Academic Integrity</w:t>
      </w:r>
    </w:p>
    <w:p w14:paraId="6114A462" w14:textId="77777777" w:rsidR="004756FC" w:rsidRPr="006848BD" w:rsidRDefault="004756FC" w:rsidP="004756FC">
      <w:pPr>
        <w:rPr>
          <w:rFonts w:ascii="Agency FB" w:hAnsi="Agency FB" w:cs="Times New Roman"/>
          <w:sz w:val="22"/>
          <w:szCs w:val="22"/>
        </w:rPr>
      </w:pPr>
      <w:r w:rsidRPr="006848BD">
        <w:rPr>
          <w:rFonts w:ascii="Agency FB" w:hAnsi="Agency FB" w:cs="Times New Roman"/>
          <w:sz w:val="22"/>
          <w:szCs w:val="22"/>
        </w:rPr>
        <w:t xml:space="preserve">Georgia Tech aims to cultivate a community based on trust, academic integrity, and honor. Students are expected to act according to the highest ethical standards.  For information on Georgia Tech's Academic Honor Code, please visit http://www.catalog.gatech.edu/policies/honor-code/ or </w:t>
      </w:r>
      <w:hyperlink r:id="rId17" w:history="1">
        <w:r w:rsidRPr="006848BD">
          <w:rPr>
            <w:rStyle w:val="Hyperlink"/>
            <w:rFonts w:ascii="Agency FB" w:hAnsi="Agency FB" w:cs="Times New Roman"/>
            <w:sz w:val="22"/>
            <w:szCs w:val="22"/>
          </w:rPr>
          <w:t>http://www.catalog.gatech.edu/rules/18/</w:t>
        </w:r>
      </w:hyperlink>
      <w:r w:rsidRPr="006848BD">
        <w:rPr>
          <w:rFonts w:ascii="Agency FB" w:hAnsi="Agency FB" w:cs="Times New Roman"/>
          <w:sz w:val="22"/>
          <w:szCs w:val="22"/>
        </w:rPr>
        <w:t>.</w:t>
      </w:r>
    </w:p>
    <w:p w14:paraId="4EF3E9CF" w14:textId="417551FD" w:rsidR="004756FC" w:rsidRPr="004756FC" w:rsidRDefault="004756FC" w:rsidP="004756FC">
      <w:pPr>
        <w:rPr>
          <w:rFonts w:ascii="Agency FB" w:hAnsi="Agency FB" w:cs="Times New Roman"/>
          <w:sz w:val="22"/>
          <w:szCs w:val="22"/>
        </w:rPr>
      </w:pPr>
      <w:r w:rsidRPr="006848BD">
        <w:rPr>
          <w:rFonts w:ascii="Agency FB" w:hAnsi="Agency FB" w:cs="Times New Roman"/>
          <w:sz w:val="22"/>
          <w:szCs w:val="22"/>
        </w:rPr>
        <w:t>Any student suspected of cheating or plagiarizing on a quiz, exam, or assignment will be reported to the Office of Student Integrity, who will investigate the incident and identify the appropriate penalty for violations</w:t>
      </w:r>
    </w:p>
    <w:p w14:paraId="4251863E" w14:textId="77777777" w:rsidR="00B35602" w:rsidRDefault="00B35602" w:rsidP="004756FC">
      <w:pPr>
        <w:rPr>
          <w:rFonts w:ascii="Agency FB" w:hAnsi="Agency FB" w:cs="Times New Roman"/>
          <w:b/>
          <w:color w:val="262626" w:themeColor="text1" w:themeTint="D9"/>
          <w:sz w:val="28"/>
          <w:szCs w:val="28"/>
        </w:rPr>
      </w:pPr>
    </w:p>
    <w:p w14:paraId="769F14C4" w14:textId="77777777" w:rsidR="00B35602" w:rsidRDefault="00B35602" w:rsidP="004756FC">
      <w:pPr>
        <w:rPr>
          <w:rFonts w:ascii="Agency FB" w:hAnsi="Agency FB" w:cs="Times New Roman"/>
          <w:b/>
          <w:color w:val="262626" w:themeColor="text1" w:themeTint="D9"/>
          <w:sz w:val="28"/>
          <w:szCs w:val="28"/>
        </w:rPr>
      </w:pPr>
    </w:p>
    <w:p w14:paraId="42AD70E4" w14:textId="77777777" w:rsidR="00B35602" w:rsidRDefault="00B35602" w:rsidP="004756FC">
      <w:pPr>
        <w:rPr>
          <w:rFonts w:ascii="Agency FB" w:hAnsi="Agency FB" w:cs="Times New Roman"/>
          <w:b/>
          <w:color w:val="262626" w:themeColor="text1" w:themeTint="D9"/>
          <w:sz w:val="28"/>
          <w:szCs w:val="28"/>
        </w:rPr>
      </w:pPr>
    </w:p>
    <w:p w14:paraId="6E1F99BA" w14:textId="77777777" w:rsidR="00B35602" w:rsidRDefault="00B35602" w:rsidP="004756FC">
      <w:pPr>
        <w:rPr>
          <w:rFonts w:ascii="Agency FB" w:hAnsi="Agency FB" w:cs="Times New Roman"/>
          <w:b/>
          <w:color w:val="262626" w:themeColor="text1" w:themeTint="D9"/>
          <w:sz w:val="28"/>
          <w:szCs w:val="28"/>
        </w:rPr>
      </w:pPr>
    </w:p>
    <w:p w14:paraId="7A075716" w14:textId="77777777" w:rsidR="00B35602" w:rsidRDefault="00B35602" w:rsidP="004756FC">
      <w:pPr>
        <w:rPr>
          <w:rFonts w:ascii="Agency FB" w:hAnsi="Agency FB" w:cs="Times New Roman"/>
          <w:b/>
          <w:color w:val="262626" w:themeColor="text1" w:themeTint="D9"/>
          <w:sz w:val="28"/>
          <w:szCs w:val="28"/>
        </w:rPr>
      </w:pPr>
    </w:p>
    <w:p w14:paraId="7FB655F0" w14:textId="77777777" w:rsidR="00B35602" w:rsidRDefault="00B35602" w:rsidP="004756FC">
      <w:pPr>
        <w:rPr>
          <w:rFonts w:ascii="Agency FB" w:hAnsi="Agency FB" w:cs="Times New Roman"/>
          <w:b/>
          <w:color w:val="262626" w:themeColor="text1" w:themeTint="D9"/>
          <w:sz w:val="28"/>
          <w:szCs w:val="28"/>
        </w:rPr>
      </w:pPr>
    </w:p>
    <w:p w14:paraId="0F67DB6B" w14:textId="77777777" w:rsidR="00B35602" w:rsidRDefault="00B35602" w:rsidP="004756FC">
      <w:pPr>
        <w:rPr>
          <w:rFonts w:ascii="Agency FB" w:hAnsi="Agency FB" w:cs="Times New Roman"/>
          <w:b/>
          <w:color w:val="262626" w:themeColor="text1" w:themeTint="D9"/>
          <w:sz w:val="28"/>
          <w:szCs w:val="28"/>
        </w:rPr>
      </w:pPr>
    </w:p>
    <w:p w14:paraId="652D6A2A" w14:textId="77777777" w:rsidR="00B35602" w:rsidRDefault="00B35602" w:rsidP="004756FC">
      <w:pPr>
        <w:rPr>
          <w:rFonts w:ascii="Agency FB" w:hAnsi="Agency FB" w:cs="Times New Roman"/>
          <w:b/>
          <w:color w:val="262626" w:themeColor="text1" w:themeTint="D9"/>
          <w:sz w:val="28"/>
          <w:szCs w:val="28"/>
        </w:rPr>
      </w:pPr>
    </w:p>
    <w:p w14:paraId="569E198E" w14:textId="77777777" w:rsidR="00B35602" w:rsidRDefault="00B35602" w:rsidP="004756FC">
      <w:pPr>
        <w:rPr>
          <w:rFonts w:ascii="Agency FB" w:hAnsi="Agency FB" w:cs="Times New Roman"/>
          <w:b/>
          <w:color w:val="262626" w:themeColor="text1" w:themeTint="D9"/>
          <w:sz w:val="28"/>
          <w:szCs w:val="28"/>
        </w:rPr>
      </w:pPr>
    </w:p>
    <w:p w14:paraId="69EE5A89" w14:textId="77777777" w:rsidR="00B35602" w:rsidRDefault="00B35602" w:rsidP="004756FC">
      <w:pPr>
        <w:rPr>
          <w:rFonts w:ascii="Agency FB" w:hAnsi="Agency FB" w:cs="Times New Roman"/>
          <w:b/>
          <w:color w:val="262626" w:themeColor="text1" w:themeTint="D9"/>
          <w:sz w:val="28"/>
          <w:szCs w:val="28"/>
        </w:rPr>
      </w:pPr>
    </w:p>
    <w:p w14:paraId="35AB748F" w14:textId="77777777" w:rsidR="00B35602" w:rsidRDefault="00B35602" w:rsidP="004756FC">
      <w:pPr>
        <w:rPr>
          <w:rFonts w:ascii="Agency FB" w:hAnsi="Agency FB" w:cs="Times New Roman"/>
          <w:b/>
          <w:color w:val="262626" w:themeColor="text1" w:themeTint="D9"/>
          <w:sz w:val="28"/>
          <w:szCs w:val="28"/>
        </w:rPr>
      </w:pPr>
    </w:p>
    <w:p w14:paraId="5181F505" w14:textId="77777777" w:rsidR="00B35602" w:rsidRDefault="00B35602" w:rsidP="004756FC">
      <w:pPr>
        <w:rPr>
          <w:rFonts w:ascii="Agency FB" w:hAnsi="Agency FB" w:cs="Times New Roman"/>
          <w:b/>
          <w:color w:val="262626" w:themeColor="text1" w:themeTint="D9"/>
          <w:sz w:val="28"/>
          <w:szCs w:val="28"/>
        </w:rPr>
      </w:pPr>
    </w:p>
    <w:p w14:paraId="3074A82B" w14:textId="77777777" w:rsidR="00B35602" w:rsidRDefault="00B35602" w:rsidP="004756FC">
      <w:pPr>
        <w:rPr>
          <w:rFonts w:ascii="Agency FB" w:hAnsi="Agency FB" w:cs="Times New Roman"/>
          <w:b/>
          <w:color w:val="262626" w:themeColor="text1" w:themeTint="D9"/>
          <w:sz w:val="28"/>
          <w:szCs w:val="28"/>
        </w:rPr>
      </w:pPr>
    </w:p>
    <w:p w14:paraId="514D39C4" w14:textId="77777777" w:rsidR="00B35602" w:rsidRDefault="00B35602" w:rsidP="004756FC">
      <w:pPr>
        <w:rPr>
          <w:rFonts w:ascii="Agency FB" w:hAnsi="Agency FB" w:cs="Times New Roman"/>
          <w:b/>
          <w:color w:val="262626" w:themeColor="text1" w:themeTint="D9"/>
          <w:sz w:val="28"/>
          <w:szCs w:val="28"/>
        </w:rPr>
      </w:pPr>
    </w:p>
    <w:p w14:paraId="1D51409E" w14:textId="77777777" w:rsidR="00B35602" w:rsidRDefault="00B35602" w:rsidP="004756FC">
      <w:pPr>
        <w:rPr>
          <w:rFonts w:ascii="Agency FB" w:hAnsi="Agency FB" w:cs="Times New Roman"/>
          <w:b/>
          <w:color w:val="262626" w:themeColor="text1" w:themeTint="D9"/>
          <w:sz w:val="28"/>
          <w:szCs w:val="28"/>
        </w:rPr>
      </w:pPr>
    </w:p>
    <w:p w14:paraId="218AA233" w14:textId="77777777" w:rsidR="00B35602" w:rsidRDefault="00B35602" w:rsidP="004756FC">
      <w:pPr>
        <w:rPr>
          <w:rFonts w:ascii="Agency FB" w:hAnsi="Agency FB" w:cs="Times New Roman"/>
          <w:b/>
          <w:color w:val="262626" w:themeColor="text1" w:themeTint="D9"/>
          <w:sz w:val="28"/>
          <w:szCs w:val="28"/>
        </w:rPr>
      </w:pPr>
    </w:p>
    <w:p w14:paraId="07FEF37B" w14:textId="77777777" w:rsidR="00B35602" w:rsidRDefault="00B35602" w:rsidP="004756FC">
      <w:pPr>
        <w:rPr>
          <w:rFonts w:ascii="Agency FB" w:hAnsi="Agency FB" w:cs="Times New Roman"/>
          <w:b/>
          <w:color w:val="262626" w:themeColor="text1" w:themeTint="D9"/>
          <w:sz w:val="28"/>
          <w:szCs w:val="28"/>
        </w:rPr>
      </w:pPr>
    </w:p>
    <w:p w14:paraId="63D3C69D" w14:textId="77777777" w:rsidR="00B35602" w:rsidRDefault="00B35602" w:rsidP="004756FC">
      <w:pPr>
        <w:rPr>
          <w:rFonts w:ascii="Agency FB" w:hAnsi="Agency FB" w:cs="Times New Roman"/>
          <w:b/>
          <w:color w:val="262626" w:themeColor="text1" w:themeTint="D9"/>
          <w:sz w:val="28"/>
          <w:szCs w:val="28"/>
        </w:rPr>
      </w:pPr>
    </w:p>
    <w:p w14:paraId="55781240" w14:textId="77777777" w:rsidR="00B35602" w:rsidRDefault="00B35602" w:rsidP="004756FC">
      <w:pPr>
        <w:rPr>
          <w:rFonts w:ascii="Agency FB" w:hAnsi="Agency FB" w:cs="Times New Roman"/>
          <w:b/>
          <w:color w:val="262626" w:themeColor="text1" w:themeTint="D9"/>
          <w:sz w:val="28"/>
          <w:szCs w:val="28"/>
        </w:rPr>
      </w:pPr>
    </w:p>
    <w:p w14:paraId="742EC2CD" w14:textId="77777777" w:rsidR="00B35602" w:rsidRDefault="00B35602" w:rsidP="004756FC">
      <w:pPr>
        <w:rPr>
          <w:rFonts w:ascii="Agency FB" w:hAnsi="Agency FB" w:cs="Times New Roman"/>
          <w:b/>
          <w:color w:val="262626" w:themeColor="text1" w:themeTint="D9"/>
          <w:sz w:val="28"/>
          <w:szCs w:val="28"/>
        </w:rPr>
      </w:pPr>
    </w:p>
    <w:p w14:paraId="73D2E262" w14:textId="77777777" w:rsidR="00B35602" w:rsidRDefault="00B35602" w:rsidP="004756FC">
      <w:pPr>
        <w:rPr>
          <w:rFonts w:ascii="Agency FB" w:hAnsi="Agency FB" w:cs="Times New Roman"/>
          <w:b/>
          <w:color w:val="262626" w:themeColor="text1" w:themeTint="D9"/>
          <w:sz w:val="28"/>
          <w:szCs w:val="28"/>
        </w:rPr>
      </w:pPr>
    </w:p>
    <w:p w14:paraId="4FB5D4C0" w14:textId="77777777" w:rsidR="00B35602" w:rsidRDefault="00B35602" w:rsidP="004756FC">
      <w:pPr>
        <w:rPr>
          <w:rFonts w:ascii="Agency FB" w:hAnsi="Agency FB" w:cs="Times New Roman"/>
          <w:b/>
          <w:color w:val="262626" w:themeColor="text1" w:themeTint="D9"/>
          <w:sz w:val="28"/>
          <w:szCs w:val="28"/>
        </w:rPr>
      </w:pPr>
    </w:p>
    <w:p w14:paraId="299901B2" w14:textId="77777777" w:rsidR="00B35602" w:rsidRDefault="00B35602" w:rsidP="004756FC">
      <w:pPr>
        <w:rPr>
          <w:rFonts w:ascii="Agency FB" w:hAnsi="Agency FB" w:cs="Times New Roman"/>
          <w:b/>
          <w:color w:val="262626" w:themeColor="text1" w:themeTint="D9"/>
          <w:sz w:val="28"/>
          <w:szCs w:val="28"/>
        </w:rPr>
      </w:pPr>
    </w:p>
    <w:p w14:paraId="33AEE401" w14:textId="77777777" w:rsidR="00B35602" w:rsidRDefault="00B35602" w:rsidP="004756FC">
      <w:pPr>
        <w:rPr>
          <w:rFonts w:ascii="Agency FB" w:hAnsi="Agency FB" w:cs="Times New Roman"/>
          <w:b/>
          <w:color w:val="262626" w:themeColor="text1" w:themeTint="D9"/>
          <w:sz w:val="28"/>
          <w:szCs w:val="28"/>
        </w:rPr>
      </w:pPr>
    </w:p>
    <w:p w14:paraId="7E5D836F" w14:textId="6DE2DFC1" w:rsidR="004756FC" w:rsidRPr="006848BD" w:rsidRDefault="004756FC" w:rsidP="004756FC">
      <w:pPr>
        <w:rPr>
          <w:rFonts w:ascii="Agency FB" w:hAnsi="Agency FB" w:cs="Times New Roman"/>
          <w:b/>
          <w:color w:val="262626" w:themeColor="text1" w:themeTint="D9"/>
          <w:sz w:val="28"/>
          <w:szCs w:val="28"/>
        </w:rPr>
      </w:pPr>
      <w:r w:rsidRPr="006848BD">
        <w:rPr>
          <w:rFonts w:ascii="Agency FB" w:hAnsi="Agency FB" w:cs="Times New Roman"/>
          <w:b/>
          <w:color w:val="262626" w:themeColor="text1" w:themeTint="D9"/>
          <w:sz w:val="28"/>
          <w:szCs w:val="28"/>
        </w:rPr>
        <w:lastRenderedPageBreak/>
        <w:t>Course Schedule</w:t>
      </w:r>
    </w:p>
    <w:p w14:paraId="64884656" w14:textId="77777777" w:rsidR="004756FC" w:rsidRPr="006848BD" w:rsidRDefault="004756FC" w:rsidP="004756FC">
      <w:pPr>
        <w:rPr>
          <w:rFonts w:ascii="Agency FB" w:hAnsi="Agency FB" w:cs="Times New Roman"/>
          <w:color w:val="538135" w:themeColor="accent6" w:themeShade="BF"/>
          <w:sz w:val="22"/>
          <w:szCs w:val="22"/>
        </w:rPr>
      </w:pPr>
      <w:r w:rsidRPr="006848BD">
        <w:rPr>
          <w:rFonts w:ascii="Agency FB" w:hAnsi="Agency FB" w:cs="Times New Roman"/>
          <w:sz w:val="22"/>
          <w:szCs w:val="22"/>
        </w:rPr>
        <w:t xml:space="preserve">Below is a list of the preliminary course schedule for everyone. If you have any questions let me know. </w:t>
      </w:r>
    </w:p>
    <w:tbl>
      <w:tblPr>
        <w:tblStyle w:val="TableGridLight1"/>
        <w:tblW w:w="10434" w:type="dxa"/>
        <w:tblInd w:w="-365" w:type="dxa"/>
        <w:tblLook w:val="04A0" w:firstRow="1" w:lastRow="0" w:firstColumn="1" w:lastColumn="0" w:noHBand="0" w:noVBand="1"/>
        <w:tblCaption w:val="Content table"/>
        <w:tblDescription w:val="Course schedule"/>
      </w:tblPr>
      <w:tblGrid>
        <w:gridCol w:w="990"/>
        <w:gridCol w:w="1080"/>
        <w:gridCol w:w="5040"/>
        <w:gridCol w:w="3324"/>
      </w:tblGrid>
      <w:tr w:rsidR="004756FC" w:rsidRPr="006848BD" w14:paraId="440ABAB9" w14:textId="77777777" w:rsidTr="00B35602">
        <w:trPr>
          <w:cnfStyle w:val="100000000000" w:firstRow="1" w:lastRow="0" w:firstColumn="0" w:lastColumn="0" w:oddVBand="0" w:evenVBand="0" w:oddHBand="0" w:evenHBand="0" w:firstRowFirstColumn="0" w:firstRowLastColumn="0" w:lastRowFirstColumn="0" w:lastRowLastColumn="0"/>
          <w:trHeight w:val="291"/>
        </w:trPr>
        <w:tc>
          <w:tcPr>
            <w:tcW w:w="990" w:type="dxa"/>
          </w:tcPr>
          <w:p w14:paraId="5AFF4BC0" w14:textId="77777777" w:rsidR="004756FC" w:rsidRPr="006848BD" w:rsidRDefault="004756FC" w:rsidP="00FD2F78">
            <w:pPr>
              <w:rPr>
                <w:rFonts w:ascii="Agency FB" w:hAnsi="Agency FB" w:cs="Times New Roman"/>
                <w:color w:val="262626" w:themeColor="text1" w:themeTint="D9"/>
                <w:sz w:val="32"/>
                <w:szCs w:val="32"/>
              </w:rPr>
            </w:pPr>
            <w:r w:rsidRPr="006848BD">
              <w:rPr>
                <w:rFonts w:ascii="Agency FB" w:hAnsi="Agency FB" w:cs="Times New Roman"/>
                <w:color w:val="262626" w:themeColor="text1" w:themeTint="D9"/>
                <w:sz w:val="32"/>
                <w:szCs w:val="32"/>
              </w:rPr>
              <w:t>Week:</w:t>
            </w:r>
          </w:p>
        </w:tc>
        <w:tc>
          <w:tcPr>
            <w:tcW w:w="1080" w:type="dxa"/>
          </w:tcPr>
          <w:p w14:paraId="0F09DDEB" w14:textId="77777777" w:rsidR="004756FC" w:rsidRPr="006848BD" w:rsidRDefault="004756FC" w:rsidP="00FD2F78">
            <w:pPr>
              <w:rPr>
                <w:rFonts w:ascii="Agency FB" w:hAnsi="Agency FB" w:cs="Times New Roman"/>
                <w:color w:val="262626" w:themeColor="text1" w:themeTint="D9"/>
                <w:sz w:val="32"/>
                <w:szCs w:val="32"/>
              </w:rPr>
            </w:pPr>
            <w:r w:rsidRPr="006848BD">
              <w:rPr>
                <w:rFonts w:ascii="Agency FB" w:hAnsi="Agency FB" w:cs="Times New Roman"/>
                <w:color w:val="262626" w:themeColor="text1" w:themeTint="D9"/>
                <w:sz w:val="32"/>
                <w:szCs w:val="32"/>
              </w:rPr>
              <w:t>Date:</w:t>
            </w:r>
          </w:p>
        </w:tc>
        <w:tc>
          <w:tcPr>
            <w:tcW w:w="5040" w:type="dxa"/>
          </w:tcPr>
          <w:p w14:paraId="089339B2" w14:textId="77777777" w:rsidR="004756FC" w:rsidRPr="006848BD" w:rsidRDefault="004756FC" w:rsidP="00FD2F78">
            <w:pPr>
              <w:rPr>
                <w:rFonts w:ascii="Agency FB" w:hAnsi="Agency FB" w:cs="Times New Roman"/>
                <w:color w:val="262626" w:themeColor="text1" w:themeTint="D9"/>
                <w:sz w:val="32"/>
                <w:szCs w:val="32"/>
              </w:rPr>
            </w:pPr>
            <w:r w:rsidRPr="006848BD">
              <w:rPr>
                <w:rFonts w:ascii="Agency FB" w:hAnsi="Agency FB" w:cs="Times New Roman"/>
                <w:color w:val="262626" w:themeColor="text1" w:themeTint="D9"/>
                <w:sz w:val="32"/>
                <w:szCs w:val="32"/>
              </w:rPr>
              <w:t>Topic:</w:t>
            </w:r>
          </w:p>
        </w:tc>
        <w:tc>
          <w:tcPr>
            <w:tcW w:w="3324" w:type="dxa"/>
          </w:tcPr>
          <w:p w14:paraId="1319136B" w14:textId="77777777" w:rsidR="004756FC" w:rsidRPr="006848BD" w:rsidRDefault="004756FC" w:rsidP="00FD2F78">
            <w:pPr>
              <w:rPr>
                <w:rFonts w:ascii="Agency FB" w:hAnsi="Agency FB" w:cs="Times New Roman"/>
                <w:color w:val="262626" w:themeColor="text1" w:themeTint="D9"/>
                <w:sz w:val="32"/>
                <w:szCs w:val="32"/>
              </w:rPr>
            </w:pPr>
            <w:r w:rsidRPr="006848BD">
              <w:rPr>
                <w:rFonts w:ascii="Agency FB" w:hAnsi="Agency FB" w:cs="Times New Roman"/>
                <w:color w:val="262626" w:themeColor="text1" w:themeTint="D9"/>
                <w:sz w:val="32"/>
                <w:szCs w:val="32"/>
              </w:rPr>
              <w:t>Deliverables:</w:t>
            </w:r>
          </w:p>
        </w:tc>
      </w:tr>
      <w:tr w:rsidR="004756FC" w:rsidRPr="006848BD" w14:paraId="401C7C47" w14:textId="77777777" w:rsidTr="00B35602">
        <w:trPr>
          <w:trHeight w:val="347"/>
        </w:trPr>
        <w:tc>
          <w:tcPr>
            <w:tcW w:w="990" w:type="dxa"/>
          </w:tcPr>
          <w:p w14:paraId="6AAA36A7" w14:textId="77777777" w:rsidR="004756FC" w:rsidRPr="006848BD" w:rsidRDefault="004756FC" w:rsidP="00FD2F78">
            <w:pPr>
              <w:rPr>
                <w:rFonts w:ascii="Agency FB" w:hAnsi="Agency FB" w:cs="Times New Roman"/>
                <w:sz w:val="32"/>
                <w:szCs w:val="32"/>
              </w:rPr>
            </w:pPr>
            <w:r w:rsidRPr="006848BD">
              <w:rPr>
                <w:rFonts w:ascii="Agency FB" w:hAnsi="Agency FB" w:cs="Times New Roman"/>
                <w:sz w:val="32"/>
                <w:szCs w:val="32"/>
              </w:rPr>
              <w:t>1</w:t>
            </w:r>
          </w:p>
          <w:p w14:paraId="1EFF90A4" w14:textId="77777777" w:rsidR="004756FC" w:rsidRPr="006848BD" w:rsidRDefault="004756FC" w:rsidP="00FD2F78">
            <w:pPr>
              <w:rPr>
                <w:rFonts w:ascii="Agency FB" w:hAnsi="Agency FB" w:cs="Times New Roman"/>
                <w:sz w:val="32"/>
                <w:szCs w:val="32"/>
              </w:rPr>
            </w:pPr>
          </w:p>
        </w:tc>
        <w:tc>
          <w:tcPr>
            <w:tcW w:w="1080" w:type="dxa"/>
          </w:tcPr>
          <w:p w14:paraId="4D5CB39A" w14:textId="6E61720A" w:rsidR="004756FC" w:rsidRPr="006848BD" w:rsidRDefault="004756FC" w:rsidP="00FD2F78">
            <w:pPr>
              <w:rPr>
                <w:rFonts w:ascii="Agency FB" w:hAnsi="Agency FB" w:cs="Times New Roman"/>
                <w:sz w:val="32"/>
                <w:szCs w:val="32"/>
              </w:rPr>
            </w:pPr>
            <w:r w:rsidRPr="006848BD">
              <w:rPr>
                <w:rFonts w:ascii="Agency FB" w:hAnsi="Agency FB" w:cs="Times New Roman"/>
                <w:sz w:val="32"/>
                <w:szCs w:val="32"/>
              </w:rPr>
              <w:t>Aug</w:t>
            </w:r>
            <w:r w:rsidR="004A6792">
              <w:rPr>
                <w:rFonts w:ascii="Agency FB" w:hAnsi="Agency FB" w:cs="Times New Roman"/>
                <w:sz w:val="32"/>
                <w:szCs w:val="32"/>
              </w:rPr>
              <w:t xml:space="preserve"> 19</w:t>
            </w:r>
          </w:p>
        </w:tc>
        <w:tc>
          <w:tcPr>
            <w:tcW w:w="5040" w:type="dxa"/>
          </w:tcPr>
          <w:p w14:paraId="7862F47B" w14:textId="563EBBD5" w:rsidR="004756FC" w:rsidRPr="00D624DD" w:rsidRDefault="000238B6" w:rsidP="00FD2F78">
            <w:pPr>
              <w:rPr>
                <w:rFonts w:ascii="Agency FB" w:hAnsi="Agency FB" w:cs="Times New Roman"/>
                <w:color w:val="262626" w:themeColor="text1" w:themeTint="D9"/>
                <w:sz w:val="32"/>
                <w:szCs w:val="32"/>
                <w:highlight w:val="green"/>
              </w:rPr>
            </w:pPr>
            <w:r w:rsidRPr="00D624DD">
              <w:rPr>
                <w:rFonts w:ascii="Agency FB" w:hAnsi="Agency FB" w:cs="Times New Roman"/>
                <w:color w:val="262626" w:themeColor="text1" w:themeTint="D9"/>
                <w:sz w:val="32"/>
                <w:szCs w:val="32"/>
                <w:highlight w:val="green"/>
              </w:rPr>
              <w:t>HumaniTech 101</w:t>
            </w:r>
            <w:r w:rsidR="004756FC" w:rsidRPr="00D624DD">
              <w:rPr>
                <w:rFonts w:ascii="Agency FB" w:hAnsi="Agency FB" w:cs="Times New Roman"/>
                <w:color w:val="262626" w:themeColor="text1" w:themeTint="D9"/>
                <w:sz w:val="32"/>
                <w:szCs w:val="32"/>
                <w:highlight w:val="green"/>
              </w:rPr>
              <w:t xml:space="preserve"> &amp; Intro to VIP – Andrew Schulz</w:t>
            </w:r>
          </w:p>
        </w:tc>
        <w:tc>
          <w:tcPr>
            <w:tcW w:w="3324" w:type="dxa"/>
          </w:tcPr>
          <w:p w14:paraId="074A1536" w14:textId="77777777" w:rsidR="004756FC" w:rsidRPr="00D624DD" w:rsidRDefault="004756FC" w:rsidP="00FD2F78">
            <w:pPr>
              <w:rPr>
                <w:rFonts w:ascii="Agency FB" w:hAnsi="Agency FB" w:cs="Times New Roman"/>
                <w:color w:val="262626" w:themeColor="text1" w:themeTint="D9"/>
                <w:sz w:val="32"/>
                <w:szCs w:val="32"/>
                <w:highlight w:val="green"/>
              </w:rPr>
            </w:pPr>
          </w:p>
        </w:tc>
      </w:tr>
      <w:tr w:rsidR="004756FC" w:rsidRPr="006848BD" w14:paraId="3DA61B04" w14:textId="77777777" w:rsidTr="00B35602">
        <w:trPr>
          <w:trHeight w:val="361"/>
        </w:trPr>
        <w:tc>
          <w:tcPr>
            <w:tcW w:w="990" w:type="dxa"/>
          </w:tcPr>
          <w:p w14:paraId="1FD88A75" w14:textId="77777777" w:rsidR="004756FC" w:rsidRPr="006848BD" w:rsidRDefault="004756FC" w:rsidP="00FD2F78">
            <w:pPr>
              <w:rPr>
                <w:rFonts w:ascii="Agency FB" w:hAnsi="Agency FB" w:cs="Times New Roman"/>
                <w:sz w:val="32"/>
                <w:szCs w:val="32"/>
              </w:rPr>
            </w:pPr>
            <w:r w:rsidRPr="006848BD">
              <w:rPr>
                <w:rFonts w:ascii="Agency FB" w:hAnsi="Agency FB" w:cs="Times New Roman"/>
                <w:sz w:val="32"/>
                <w:szCs w:val="32"/>
              </w:rPr>
              <w:t>2</w:t>
            </w:r>
          </w:p>
        </w:tc>
        <w:tc>
          <w:tcPr>
            <w:tcW w:w="1080" w:type="dxa"/>
          </w:tcPr>
          <w:p w14:paraId="51447C1A" w14:textId="2B60CB6A" w:rsidR="004756FC" w:rsidRPr="006848BD" w:rsidRDefault="004A6792" w:rsidP="00FD2F78">
            <w:pPr>
              <w:rPr>
                <w:rFonts w:ascii="Agency FB" w:hAnsi="Agency FB" w:cs="Times New Roman"/>
                <w:sz w:val="32"/>
                <w:szCs w:val="32"/>
              </w:rPr>
            </w:pPr>
            <w:r>
              <w:rPr>
                <w:rFonts w:ascii="Agency FB" w:hAnsi="Agency FB" w:cs="Times New Roman"/>
                <w:sz w:val="32"/>
                <w:szCs w:val="32"/>
              </w:rPr>
              <w:t>Aug 26</w:t>
            </w:r>
          </w:p>
        </w:tc>
        <w:tc>
          <w:tcPr>
            <w:tcW w:w="5040" w:type="dxa"/>
          </w:tcPr>
          <w:p w14:paraId="4B59C3DE" w14:textId="6EFEB6E5" w:rsidR="004756FC" w:rsidRPr="00D624DD" w:rsidRDefault="00BB14CF" w:rsidP="00FD2F78">
            <w:pPr>
              <w:rPr>
                <w:rFonts w:ascii="Agency FB" w:hAnsi="Agency FB" w:cs="Times New Roman"/>
                <w:color w:val="262626" w:themeColor="text1" w:themeTint="D9"/>
                <w:sz w:val="32"/>
                <w:szCs w:val="32"/>
                <w:highlight w:val="green"/>
              </w:rPr>
            </w:pPr>
            <w:r w:rsidRPr="00D624DD">
              <w:rPr>
                <w:rFonts w:ascii="Agency FB" w:hAnsi="Agency FB" w:cs="Times New Roman"/>
                <w:color w:val="262626" w:themeColor="text1" w:themeTint="D9"/>
                <w:sz w:val="32"/>
                <w:szCs w:val="32"/>
                <w:highlight w:val="green"/>
              </w:rPr>
              <w:t>Project Deliverable Goals</w:t>
            </w:r>
            <w:r w:rsidR="004756FC" w:rsidRPr="00D624DD">
              <w:rPr>
                <w:rFonts w:ascii="Agency FB" w:hAnsi="Agency FB" w:cs="Times New Roman"/>
                <w:color w:val="262626" w:themeColor="text1" w:themeTint="D9"/>
                <w:sz w:val="32"/>
                <w:szCs w:val="32"/>
                <w:highlight w:val="green"/>
              </w:rPr>
              <w:t xml:space="preserve">, </w:t>
            </w:r>
            <w:r w:rsidR="004756FC" w:rsidRPr="00D624DD">
              <w:rPr>
                <w:rFonts w:ascii="Agency FB" w:hAnsi="Agency FB" w:cs="Times New Roman"/>
                <w:b/>
                <w:bCs/>
                <w:color w:val="262626" w:themeColor="text1" w:themeTint="D9"/>
                <w:sz w:val="32"/>
                <w:szCs w:val="32"/>
                <w:highlight w:val="green"/>
              </w:rPr>
              <w:t>Team Q&amp;A (Speed Dating)</w:t>
            </w:r>
            <w:r w:rsidR="004756FC" w:rsidRPr="00D624DD">
              <w:rPr>
                <w:rFonts w:ascii="Agency FB" w:hAnsi="Agency FB" w:cs="Times New Roman"/>
                <w:color w:val="262626" w:themeColor="text1" w:themeTint="D9"/>
                <w:sz w:val="32"/>
                <w:szCs w:val="32"/>
                <w:highlight w:val="green"/>
              </w:rPr>
              <w:t xml:space="preserve"> – Andrew Schulz</w:t>
            </w:r>
          </w:p>
        </w:tc>
        <w:tc>
          <w:tcPr>
            <w:tcW w:w="3324" w:type="dxa"/>
          </w:tcPr>
          <w:p w14:paraId="4DBBEDFE" w14:textId="77777777" w:rsidR="004756FC" w:rsidRPr="00D624DD" w:rsidRDefault="004756FC" w:rsidP="00FD2F78">
            <w:pPr>
              <w:rPr>
                <w:rFonts w:ascii="Agency FB" w:hAnsi="Agency FB" w:cs="Times New Roman"/>
                <w:b/>
                <w:bCs/>
                <w:color w:val="262626" w:themeColor="text1" w:themeTint="D9"/>
                <w:sz w:val="32"/>
                <w:szCs w:val="32"/>
                <w:highlight w:val="green"/>
              </w:rPr>
            </w:pPr>
            <w:r w:rsidRPr="00D624DD">
              <w:rPr>
                <w:rFonts w:ascii="Agency FB" w:hAnsi="Agency FB" w:cs="Times New Roman"/>
                <w:b/>
                <w:bCs/>
                <w:color w:val="262626" w:themeColor="text1" w:themeTint="D9"/>
                <w:sz w:val="32"/>
                <w:szCs w:val="32"/>
                <w:highlight w:val="green"/>
              </w:rPr>
              <w:t>Returning Teams Make Project Slide</w:t>
            </w:r>
          </w:p>
        </w:tc>
      </w:tr>
      <w:tr w:rsidR="004756FC" w:rsidRPr="006848BD" w14:paraId="0C798203" w14:textId="77777777" w:rsidTr="00B35602">
        <w:trPr>
          <w:trHeight w:val="361"/>
        </w:trPr>
        <w:tc>
          <w:tcPr>
            <w:tcW w:w="990" w:type="dxa"/>
          </w:tcPr>
          <w:p w14:paraId="286737F4" w14:textId="77777777" w:rsidR="004756FC" w:rsidRPr="006848BD" w:rsidRDefault="004756FC" w:rsidP="00FD2F78">
            <w:pPr>
              <w:rPr>
                <w:rFonts w:ascii="Agency FB" w:hAnsi="Agency FB" w:cs="Times New Roman"/>
                <w:sz w:val="32"/>
                <w:szCs w:val="32"/>
              </w:rPr>
            </w:pPr>
            <w:r w:rsidRPr="006848BD">
              <w:rPr>
                <w:rFonts w:ascii="Agency FB" w:hAnsi="Agency FB" w:cs="Times New Roman"/>
                <w:sz w:val="32"/>
                <w:szCs w:val="32"/>
              </w:rPr>
              <w:t>3</w:t>
            </w:r>
          </w:p>
        </w:tc>
        <w:tc>
          <w:tcPr>
            <w:tcW w:w="1080" w:type="dxa"/>
          </w:tcPr>
          <w:p w14:paraId="1ADA5AC4" w14:textId="34073526" w:rsidR="004756FC" w:rsidRPr="006848BD" w:rsidRDefault="004A6792" w:rsidP="00FD2F78">
            <w:pPr>
              <w:rPr>
                <w:rFonts w:ascii="Agency FB" w:hAnsi="Agency FB" w:cs="Times New Roman"/>
                <w:sz w:val="32"/>
                <w:szCs w:val="32"/>
              </w:rPr>
            </w:pPr>
            <w:r>
              <w:rPr>
                <w:rFonts w:ascii="Agency FB" w:hAnsi="Agency FB" w:cs="Times New Roman"/>
                <w:sz w:val="32"/>
                <w:szCs w:val="32"/>
              </w:rPr>
              <w:t>Sept 2</w:t>
            </w:r>
          </w:p>
        </w:tc>
        <w:tc>
          <w:tcPr>
            <w:tcW w:w="5040" w:type="dxa"/>
          </w:tcPr>
          <w:p w14:paraId="45D8E3D9" w14:textId="4B7FC82E" w:rsidR="004756FC" w:rsidRPr="006848BD" w:rsidRDefault="00413033" w:rsidP="00FD2F78">
            <w:pPr>
              <w:rPr>
                <w:rFonts w:ascii="Agency FB" w:hAnsi="Agency FB" w:cs="Times New Roman"/>
                <w:color w:val="262626" w:themeColor="text1" w:themeTint="D9"/>
                <w:sz w:val="32"/>
                <w:szCs w:val="32"/>
              </w:rPr>
            </w:pPr>
            <w:r>
              <w:rPr>
                <w:rFonts w:ascii="Agency FB" w:hAnsi="Agency FB" w:cs="Times New Roman"/>
                <w:color w:val="262626" w:themeColor="text1" w:themeTint="D9"/>
                <w:sz w:val="32"/>
                <w:szCs w:val="32"/>
              </w:rPr>
              <w:t>Project Exploration</w:t>
            </w:r>
            <w:r w:rsidR="004756FC" w:rsidRPr="006848BD">
              <w:rPr>
                <w:rFonts w:ascii="Agency FB" w:hAnsi="Agency FB" w:cs="Times New Roman"/>
                <w:color w:val="262626" w:themeColor="text1" w:themeTint="D9"/>
                <w:sz w:val="32"/>
                <w:szCs w:val="32"/>
              </w:rPr>
              <w:t xml:space="preserve">– </w:t>
            </w:r>
            <w:r w:rsidR="00880B6F">
              <w:rPr>
                <w:rFonts w:ascii="Agency FB" w:hAnsi="Agency FB" w:cs="Times New Roman"/>
                <w:color w:val="262626" w:themeColor="text1" w:themeTint="D9"/>
                <w:sz w:val="32"/>
                <w:szCs w:val="32"/>
              </w:rPr>
              <w:t>Robert/Andrew/etc.</w:t>
            </w:r>
          </w:p>
        </w:tc>
        <w:tc>
          <w:tcPr>
            <w:tcW w:w="3324" w:type="dxa"/>
          </w:tcPr>
          <w:p w14:paraId="2CA9E316" w14:textId="1893A624" w:rsidR="004756FC" w:rsidRPr="006848BD" w:rsidRDefault="00413033" w:rsidP="00FD2F78">
            <w:pPr>
              <w:rPr>
                <w:rFonts w:ascii="Agency FB" w:hAnsi="Agency FB" w:cs="Times New Roman"/>
                <w:color w:val="262626" w:themeColor="text1" w:themeTint="D9"/>
                <w:sz w:val="32"/>
                <w:szCs w:val="32"/>
              </w:rPr>
            </w:pPr>
            <w:r>
              <w:rPr>
                <w:rFonts w:ascii="Agency FB" w:hAnsi="Agency FB" w:cs="Times New Roman"/>
                <w:color w:val="262626" w:themeColor="text1" w:themeTint="D9"/>
                <w:sz w:val="32"/>
                <w:szCs w:val="32"/>
              </w:rPr>
              <w:t>Teams Decided &amp; Meet Once</w:t>
            </w:r>
          </w:p>
        </w:tc>
      </w:tr>
      <w:tr w:rsidR="004756FC" w:rsidRPr="006848BD" w14:paraId="27E301B1" w14:textId="77777777" w:rsidTr="00B35602">
        <w:trPr>
          <w:trHeight w:val="347"/>
        </w:trPr>
        <w:tc>
          <w:tcPr>
            <w:tcW w:w="990" w:type="dxa"/>
          </w:tcPr>
          <w:p w14:paraId="2C7D575A" w14:textId="77777777" w:rsidR="004756FC" w:rsidRPr="006848BD" w:rsidRDefault="004756FC" w:rsidP="00FD2F78">
            <w:pPr>
              <w:rPr>
                <w:rFonts w:ascii="Agency FB" w:hAnsi="Agency FB" w:cs="Times New Roman"/>
                <w:sz w:val="32"/>
                <w:szCs w:val="32"/>
              </w:rPr>
            </w:pPr>
            <w:r w:rsidRPr="006848BD">
              <w:rPr>
                <w:rFonts w:ascii="Agency FB" w:hAnsi="Agency FB" w:cs="Times New Roman"/>
                <w:sz w:val="32"/>
                <w:szCs w:val="32"/>
              </w:rPr>
              <w:t>4</w:t>
            </w:r>
          </w:p>
        </w:tc>
        <w:tc>
          <w:tcPr>
            <w:tcW w:w="1080" w:type="dxa"/>
          </w:tcPr>
          <w:p w14:paraId="5F8CDC41" w14:textId="6A73677D" w:rsidR="004756FC" w:rsidRPr="006848BD" w:rsidRDefault="004A6792" w:rsidP="00FD2F78">
            <w:pPr>
              <w:rPr>
                <w:rFonts w:ascii="Agency FB" w:hAnsi="Agency FB" w:cs="Times New Roman"/>
                <w:sz w:val="32"/>
                <w:szCs w:val="32"/>
              </w:rPr>
            </w:pPr>
            <w:r>
              <w:rPr>
                <w:rFonts w:ascii="Agency FB" w:hAnsi="Agency FB" w:cs="Times New Roman"/>
                <w:sz w:val="32"/>
                <w:szCs w:val="32"/>
              </w:rPr>
              <w:t>Sept 9</w:t>
            </w:r>
          </w:p>
        </w:tc>
        <w:tc>
          <w:tcPr>
            <w:tcW w:w="5040" w:type="dxa"/>
          </w:tcPr>
          <w:p w14:paraId="39EA8B2C" w14:textId="4401663D" w:rsidR="004756FC" w:rsidRPr="006848BD" w:rsidRDefault="005850DD" w:rsidP="00FD2F78">
            <w:pPr>
              <w:rPr>
                <w:rFonts w:ascii="Agency FB" w:hAnsi="Agency FB" w:cs="Times New Roman"/>
                <w:color w:val="262626" w:themeColor="text1" w:themeTint="D9"/>
                <w:sz w:val="32"/>
                <w:szCs w:val="32"/>
              </w:rPr>
            </w:pPr>
            <w:r>
              <w:rPr>
                <w:rFonts w:ascii="Agency FB" w:hAnsi="Agency FB" w:cs="Times New Roman"/>
                <w:color w:val="262626" w:themeColor="text1" w:themeTint="D9"/>
                <w:sz w:val="32"/>
                <w:szCs w:val="32"/>
              </w:rPr>
              <w:t>Project Narrowing</w:t>
            </w:r>
            <w:r w:rsidR="00865EEB">
              <w:rPr>
                <w:rFonts w:ascii="Agency FB" w:hAnsi="Agency FB" w:cs="Times New Roman"/>
                <w:color w:val="262626" w:themeColor="text1" w:themeTint="D9"/>
                <w:sz w:val="32"/>
                <w:szCs w:val="32"/>
              </w:rPr>
              <w:t xml:space="preserve"> – Semester Deliverables Decided</w:t>
            </w:r>
          </w:p>
        </w:tc>
        <w:tc>
          <w:tcPr>
            <w:tcW w:w="3324" w:type="dxa"/>
          </w:tcPr>
          <w:p w14:paraId="75E9DD7D" w14:textId="3B4979DD" w:rsidR="004756FC" w:rsidRPr="006848BD" w:rsidRDefault="005850DD" w:rsidP="00FD2F78">
            <w:pPr>
              <w:rPr>
                <w:rFonts w:ascii="Agency FB" w:hAnsi="Agency FB" w:cs="Times New Roman"/>
                <w:color w:val="262626" w:themeColor="text1" w:themeTint="D9"/>
                <w:sz w:val="32"/>
                <w:szCs w:val="32"/>
              </w:rPr>
            </w:pPr>
            <w:r>
              <w:rPr>
                <w:rFonts w:ascii="Agency FB" w:hAnsi="Agency FB" w:cs="Times New Roman"/>
                <w:color w:val="262626" w:themeColor="text1" w:themeTint="D9"/>
                <w:sz w:val="32"/>
                <w:szCs w:val="32"/>
              </w:rPr>
              <w:t>HCD Case Study Due</w:t>
            </w:r>
          </w:p>
        </w:tc>
      </w:tr>
      <w:tr w:rsidR="004756FC" w:rsidRPr="006848BD" w14:paraId="7A0F34DE" w14:textId="77777777" w:rsidTr="00B35602">
        <w:trPr>
          <w:trHeight w:val="347"/>
        </w:trPr>
        <w:tc>
          <w:tcPr>
            <w:tcW w:w="990" w:type="dxa"/>
          </w:tcPr>
          <w:p w14:paraId="4AC4B1C0" w14:textId="77777777" w:rsidR="004756FC" w:rsidRPr="006848BD" w:rsidRDefault="004756FC" w:rsidP="00FD2F78">
            <w:pPr>
              <w:rPr>
                <w:rFonts w:ascii="Agency FB" w:hAnsi="Agency FB" w:cs="Times New Roman"/>
                <w:sz w:val="32"/>
                <w:szCs w:val="32"/>
              </w:rPr>
            </w:pPr>
            <w:r w:rsidRPr="006848BD">
              <w:rPr>
                <w:rFonts w:ascii="Agency FB" w:hAnsi="Agency FB" w:cs="Times New Roman"/>
                <w:sz w:val="32"/>
                <w:szCs w:val="32"/>
              </w:rPr>
              <w:t>5</w:t>
            </w:r>
          </w:p>
        </w:tc>
        <w:tc>
          <w:tcPr>
            <w:tcW w:w="1080" w:type="dxa"/>
          </w:tcPr>
          <w:p w14:paraId="76E3F368" w14:textId="1503CE97" w:rsidR="004756FC" w:rsidRPr="006848BD" w:rsidRDefault="004A6792" w:rsidP="00FD2F78">
            <w:pPr>
              <w:rPr>
                <w:rFonts w:ascii="Agency FB" w:hAnsi="Agency FB" w:cs="Times New Roman"/>
                <w:sz w:val="32"/>
                <w:szCs w:val="32"/>
              </w:rPr>
            </w:pPr>
            <w:r>
              <w:rPr>
                <w:rFonts w:ascii="Agency FB" w:hAnsi="Agency FB" w:cs="Times New Roman"/>
                <w:sz w:val="32"/>
                <w:szCs w:val="32"/>
              </w:rPr>
              <w:t>Sept 16</w:t>
            </w:r>
          </w:p>
        </w:tc>
        <w:tc>
          <w:tcPr>
            <w:tcW w:w="5040" w:type="dxa"/>
          </w:tcPr>
          <w:p w14:paraId="21FDC2C3" w14:textId="763AFFBC" w:rsidR="004756FC" w:rsidRPr="00257C5C" w:rsidRDefault="00865EEB" w:rsidP="00FD2F78">
            <w:pPr>
              <w:rPr>
                <w:rFonts w:ascii="Agency FB" w:hAnsi="Agency FB" w:cs="Times New Roman"/>
                <w:color w:val="262626" w:themeColor="text1" w:themeTint="D9"/>
                <w:sz w:val="32"/>
                <w:szCs w:val="32"/>
              </w:rPr>
            </w:pPr>
            <w:r>
              <w:rPr>
                <w:rFonts w:ascii="Agency FB" w:hAnsi="Agency FB" w:cs="Times New Roman"/>
                <w:color w:val="262626" w:themeColor="text1" w:themeTint="D9"/>
                <w:sz w:val="32"/>
                <w:szCs w:val="32"/>
              </w:rPr>
              <w:t>Guest Speaker 1</w:t>
            </w:r>
          </w:p>
        </w:tc>
        <w:tc>
          <w:tcPr>
            <w:tcW w:w="3324" w:type="dxa"/>
          </w:tcPr>
          <w:p w14:paraId="1F256E8F" w14:textId="01FF0017" w:rsidR="004756FC" w:rsidRPr="006848BD" w:rsidRDefault="004756FC" w:rsidP="00FD2F78">
            <w:pPr>
              <w:rPr>
                <w:rFonts w:ascii="Agency FB" w:hAnsi="Agency FB" w:cs="Times New Roman"/>
                <w:color w:val="262626" w:themeColor="text1" w:themeTint="D9"/>
                <w:sz w:val="32"/>
                <w:szCs w:val="32"/>
              </w:rPr>
            </w:pPr>
          </w:p>
        </w:tc>
      </w:tr>
      <w:tr w:rsidR="004756FC" w:rsidRPr="006848BD" w14:paraId="33E7B76D" w14:textId="77777777" w:rsidTr="00B35602">
        <w:trPr>
          <w:trHeight w:val="361"/>
        </w:trPr>
        <w:tc>
          <w:tcPr>
            <w:tcW w:w="990" w:type="dxa"/>
          </w:tcPr>
          <w:p w14:paraId="346C2F72" w14:textId="77777777" w:rsidR="004756FC" w:rsidRPr="006848BD" w:rsidRDefault="004756FC" w:rsidP="00FD2F78">
            <w:pPr>
              <w:rPr>
                <w:rFonts w:ascii="Agency FB" w:hAnsi="Agency FB" w:cs="Times New Roman"/>
                <w:sz w:val="32"/>
                <w:szCs w:val="32"/>
              </w:rPr>
            </w:pPr>
            <w:r w:rsidRPr="006848BD">
              <w:rPr>
                <w:rFonts w:ascii="Agency FB" w:hAnsi="Agency FB" w:cs="Times New Roman"/>
                <w:sz w:val="32"/>
                <w:szCs w:val="32"/>
              </w:rPr>
              <w:t>6</w:t>
            </w:r>
          </w:p>
        </w:tc>
        <w:tc>
          <w:tcPr>
            <w:tcW w:w="1080" w:type="dxa"/>
          </w:tcPr>
          <w:p w14:paraId="3564F990" w14:textId="26812D71" w:rsidR="004756FC" w:rsidRPr="006848BD" w:rsidRDefault="004A6792" w:rsidP="00FD2F78">
            <w:pPr>
              <w:rPr>
                <w:rFonts w:ascii="Agency FB" w:hAnsi="Agency FB" w:cs="Times New Roman"/>
                <w:sz w:val="32"/>
                <w:szCs w:val="32"/>
              </w:rPr>
            </w:pPr>
            <w:r>
              <w:rPr>
                <w:rFonts w:ascii="Agency FB" w:hAnsi="Agency FB" w:cs="Times New Roman"/>
                <w:sz w:val="32"/>
                <w:szCs w:val="32"/>
              </w:rPr>
              <w:t>Sept 23</w:t>
            </w:r>
          </w:p>
        </w:tc>
        <w:tc>
          <w:tcPr>
            <w:tcW w:w="5040" w:type="dxa"/>
          </w:tcPr>
          <w:p w14:paraId="7DC6D849" w14:textId="50C17C1F" w:rsidR="004756FC" w:rsidRPr="006848BD" w:rsidRDefault="00F855C2" w:rsidP="00FD2F78">
            <w:pPr>
              <w:rPr>
                <w:rFonts w:ascii="Agency FB" w:hAnsi="Agency FB" w:cs="Times New Roman"/>
                <w:color w:val="262626" w:themeColor="text1" w:themeTint="D9"/>
                <w:sz w:val="32"/>
                <w:szCs w:val="32"/>
              </w:rPr>
            </w:pPr>
            <w:r>
              <w:rPr>
                <w:rFonts w:ascii="Agency FB" w:hAnsi="Agency FB" w:cs="Times New Roman"/>
                <w:color w:val="262626" w:themeColor="text1" w:themeTint="D9"/>
                <w:sz w:val="32"/>
                <w:szCs w:val="32"/>
              </w:rPr>
              <w:t xml:space="preserve">One Slide, </w:t>
            </w:r>
            <w:proofErr w:type="gramStart"/>
            <w:r>
              <w:rPr>
                <w:rFonts w:ascii="Agency FB" w:hAnsi="Agency FB" w:cs="Times New Roman"/>
                <w:color w:val="262626" w:themeColor="text1" w:themeTint="D9"/>
                <w:sz w:val="32"/>
                <w:szCs w:val="32"/>
              </w:rPr>
              <w:t>3 minute</w:t>
            </w:r>
            <w:proofErr w:type="gramEnd"/>
            <w:r>
              <w:rPr>
                <w:rFonts w:ascii="Agency FB" w:hAnsi="Agency FB" w:cs="Times New Roman"/>
                <w:color w:val="262626" w:themeColor="text1" w:themeTint="D9"/>
                <w:sz w:val="32"/>
                <w:szCs w:val="32"/>
              </w:rPr>
              <w:t xml:space="preserve"> presentations by each group on their project &amp; deliverables</w:t>
            </w:r>
          </w:p>
        </w:tc>
        <w:tc>
          <w:tcPr>
            <w:tcW w:w="3324" w:type="dxa"/>
          </w:tcPr>
          <w:p w14:paraId="50645397" w14:textId="77777777" w:rsidR="004756FC" w:rsidRPr="006848BD" w:rsidRDefault="004756FC" w:rsidP="00FD2F78">
            <w:pPr>
              <w:rPr>
                <w:rFonts w:ascii="Agency FB" w:hAnsi="Agency FB" w:cs="Times New Roman"/>
                <w:color w:val="262626" w:themeColor="text1" w:themeTint="D9"/>
                <w:sz w:val="32"/>
                <w:szCs w:val="32"/>
              </w:rPr>
            </w:pPr>
            <w:r w:rsidRPr="006848BD">
              <w:rPr>
                <w:rFonts w:ascii="Agency FB" w:hAnsi="Agency FB" w:cs="Times New Roman"/>
                <w:color w:val="262626" w:themeColor="text1" w:themeTint="D9"/>
                <w:sz w:val="32"/>
                <w:szCs w:val="32"/>
              </w:rPr>
              <w:t>One Slide Presentation, Midterm Assessment</w:t>
            </w:r>
          </w:p>
        </w:tc>
      </w:tr>
      <w:tr w:rsidR="004756FC" w:rsidRPr="006848BD" w14:paraId="225F29AA" w14:textId="77777777" w:rsidTr="00B35602">
        <w:trPr>
          <w:trHeight w:val="361"/>
        </w:trPr>
        <w:tc>
          <w:tcPr>
            <w:tcW w:w="990" w:type="dxa"/>
          </w:tcPr>
          <w:p w14:paraId="5B7495D4" w14:textId="77777777" w:rsidR="004756FC" w:rsidRPr="006848BD" w:rsidRDefault="004756FC" w:rsidP="00FD2F78">
            <w:pPr>
              <w:rPr>
                <w:rFonts w:ascii="Agency FB" w:hAnsi="Agency FB" w:cs="Times New Roman"/>
                <w:sz w:val="32"/>
                <w:szCs w:val="32"/>
              </w:rPr>
            </w:pPr>
            <w:r w:rsidRPr="006848BD">
              <w:rPr>
                <w:rFonts w:ascii="Agency FB" w:hAnsi="Agency FB" w:cs="Times New Roman"/>
                <w:sz w:val="32"/>
                <w:szCs w:val="32"/>
              </w:rPr>
              <w:t>7</w:t>
            </w:r>
          </w:p>
        </w:tc>
        <w:tc>
          <w:tcPr>
            <w:tcW w:w="1080" w:type="dxa"/>
          </w:tcPr>
          <w:p w14:paraId="22A4DFED" w14:textId="57E442A7" w:rsidR="004756FC" w:rsidRPr="006848BD" w:rsidRDefault="004A6792" w:rsidP="00FD2F78">
            <w:pPr>
              <w:rPr>
                <w:rFonts w:ascii="Agency FB" w:hAnsi="Agency FB" w:cs="Times New Roman"/>
                <w:sz w:val="32"/>
                <w:szCs w:val="32"/>
              </w:rPr>
            </w:pPr>
            <w:r>
              <w:rPr>
                <w:rFonts w:ascii="Agency FB" w:hAnsi="Agency FB" w:cs="Times New Roman"/>
                <w:sz w:val="32"/>
                <w:szCs w:val="32"/>
              </w:rPr>
              <w:t>Sept 30</w:t>
            </w:r>
          </w:p>
        </w:tc>
        <w:tc>
          <w:tcPr>
            <w:tcW w:w="5040" w:type="dxa"/>
          </w:tcPr>
          <w:p w14:paraId="2A2F4EE1" w14:textId="3F1A4A9B" w:rsidR="004756FC" w:rsidRPr="00077AC8" w:rsidRDefault="007E2FA3" w:rsidP="00FD2F78">
            <w:pPr>
              <w:rPr>
                <w:rFonts w:ascii="Agency FB" w:hAnsi="Agency FB" w:cs="Times New Roman"/>
                <w:color w:val="262626" w:themeColor="text1" w:themeTint="D9"/>
                <w:sz w:val="32"/>
                <w:szCs w:val="32"/>
                <w:highlight w:val="yellow"/>
              </w:rPr>
            </w:pPr>
            <w:r w:rsidRPr="00077AC8">
              <w:rPr>
                <w:rFonts w:ascii="Agency FB" w:hAnsi="Agency FB" w:cs="Times New Roman"/>
                <w:color w:val="262626" w:themeColor="text1" w:themeTint="D9"/>
                <w:sz w:val="32"/>
                <w:szCs w:val="32"/>
                <w:highlight w:val="yellow"/>
              </w:rPr>
              <w:t>Midterm Presentations – Day 1</w:t>
            </w:r>
          </w:p>
        </w:tc>
        <w:tc>
          <w:tcPr>
            <w:tcW w:w="3324" w:type="dxa"/>
          </w:tcPr>
          <w:p w14:paraId="73F1E806" w14:textId="77777777" w:rsidR="004756FC" w:rsidRPr="00077AC8" w:rsidRDefault="004756FC" w:rsidP="00FD2F78">
            <w:pPr>
              <w:rPr>
                <w:rFonts w:ascii="Agency FB" w:hAnsi="Agency FB" w:cs="Times New Roman"/>
                <w:color w:val="262626" w:themeColor="text1" w:themeTint="D9"/>
                <w:sz w:val="32"/>
                <w:szCs w:val="32"/>
                <w:highlight w:val="yellow"/>
              </w:rPr>
            </w:pPr>
            <w:r w:rsidRPr="00077AC8">
              <w:rPr>
                <w:rFonts w:ascii="Agency FB" w:hAnsi="Agency FB" w:cs="Times New Roman"/>
                <w:color w:val="262626" w:themeColor="text1" w:themeTint="D9"/>
                <w:sz w:val="32"/>
                <w:szCs w:val="32"/>
                <w:highlight w:val="yellow"/>
              </w:rPr>
              <w:t>Mid Semester Peer Evals</w:t>
            </w:r>
          </w:p>
        </w:tc>
      </w:tr>
      <w:tr w:rsidR="004756FC" w:rsidRPr="006848BD" w14:paraId="2CFE467F" w14:textId="77777777" w:rsidTr="00B35602">
        <w:trPr>
          <w:trHeight w:val="347"/>
        </w:trPr>
        <w:tc>
          <w:tcPr>
            <w:tcW w:w="990" w:type="dxa"/>
          </w:tcPr>
          <w:p w14:paraId="37CE1F6C" w14:textId="77777777" w:rsidR="004756FC" w:rsidRPr="006848BD" w:rsidRDefault="004756FC" w:rsidP="00FD2F78">
            <w:pPr>
              <w:rPr>
                <w:rFonts w:ascii="Agency FB" w:hAnsi="Agency FB" w:cs="Times New Roman"/>
                <w:sz w:val="32"/>
                <w:szCs w:val="32"/>
              </w:rPr>
            </w:pPr>
            <w:r w:rsidRPr="006848BD">
              <w:rPr>
                <w:rFonts w:ascii="Agency FB" w:hAnsi="Agency FB" w:cs="Times New Roman"/>
                <w:sz w:val="32"/>
                <w:szCs w:val="32"/>
              </w:rPr>
              <w:t>8</w:t>
            </w:r>
          </w:p>
        </w:tc>
        <w:tc>
          <w:tcPr>
            <w:tcW w:w="1080" w:type="dxa"/>
          </w:tcPr>
          <w:p w14:paraId="799842B4" w14:textId="0DD3FB5B" w:rsidR="004756FC" w:rsidRPr="006848BD" w:rsidRDefault="004A6792" w:rsidP="00FD2F78">
            <w:pPr>
              <w:rPr>
                <w:rFonts w:ascii="Agency FB" w:hAnsi="Agency FB" w:cs="Times New Roman"/>
                <w:sz w:val="32"/>
                <w:szCs w:val="32"/>
              </w:rPr>
            </w:pPr>
            <w:r>
              <w:rPr>
                <w:rFonts w:ascii="Agency FB" w:hAnsi="Agency FB" w:cs="Times New Roman"/>
                <w:sz w:val="32"/>
                <w:szCs w:val="32"/>
              </w:rPr>
              <w:t>Oct 7</w:t>
            </w:r>
          </w:p>
        </w:tc>
        <w:tc>
          <w:tcPr>
            <w:tcW w:w="5040" w:type="dxa"/>
          </w:tcPr>
          <w:p w14:paraId="6143F6BD" w14:textId="30297528" w:rsidR="004756FC" w:rsidRPr="00077AC8" w:rsidRDefault="00865EEB" w:rsidP="00FD2F78">
            <w:pPr>
              <w:rPr>
                <w:rFonts w:ascii="Agency FB" w:hAnsi="Agency FB" w:cs="Times New Roman"/>
                <w:b/>
                <w:bCs/>
                <w:color w:val="262626" w:themeColor="text1" w:themeTint="D9"/>
                <w:sz w:val="32"/>
                <w:szCs w:val="32"/>
                <w:highlight w:val="yellow"/>
              </w:rPr>
            </w:pPr>
            <w:r w:rsidRPr="00077AC8">
              <w:rPr>
                <w:rFonts w:ascii="Agency FB" w:hAnsi="Agency FB" w:cs="Times New Roman"/>
                <w:b/>
                <w:bCs/>
                <w:color w:val="262626" w:themeColor="text1" w:themeTint="D9"/>
                <w:sz w:val="32"/>
                <w:szCs w:val="32"/>
                <w:highlight w:val="yellow"/>
              </w:rPr>
              <w:t xml:space="preserve">Guest Speaker 1 </w:t>
            </w:r>
            <w:r w:rsidR="007E2FA3" w:rsidRPr="00077AC8">
              <w:rPr>
                <w:rFonts w:ascii="Agency FB" w:hAnsi="Agency FB" w:cs="Times New Roman"/>
                <w:b/>
                <w:bCs/>
                <w:color w:val="262626" w:themeColor="text1" w:themeTint="D9"/>
                <w:sz w:val="32"/>
                <w:szCs w:val="32"/>
                <w:highlight w:val="yellow"/>
              </w:rPr>
              <w:t xml:space="preserve"> </w:t>
            </w:r>
          </w:p>
        </w:tc>
        <w:tc>
          <w:tcPr>
            <w:tcW w:w="3324" w:type="dxa"/>
          </w:tcPr>
          <w:p w14:paraId="075D9A8A" w14:textId="77777777" w:rsidR="004756FC" w:rsidRPr="00077AC8" w:rsidRDefault="004756FC" w:rsidP="00FD2F78">
            <w:pPr>
              <w:rPr>
                <w:rFonts w:ascii="Agency FB" w:hAnsi="Agency FB" w:cs="Times New Roman"/>
                <w:color w:val="262626" w:themeColor="text1" w:themeTint="D9"/>
                <w:sz w:val="32"/>
                <w:szCs w:val="32"/>
                <w:highlight w:val="yellow"/>
              </w:rPr>
            </w:pPr>
            <w:r w:rsidRPr="00077AC8">
              <w:rPr>
                <w:rFonts w:ascii="Agency FB" w:hAnsi="Agency FB" w:cs="Times New Roman"/>
                <w:color w:val="262626" w:themeColor="text1" w:themeTint="D9"/>
                <w:sz w:val="32"/>
                <w:szCs w:val="32"/>
                <w:highlight w:val="yellow"/>
              </w:rPr>
              <w:t>Mid Semester Notebook Check</w:t>
            </w:r>
          </w:p>
        </w:tc>
      </w:tr>
      <w:tr w:rsidR="004756FC" w:rsidRPr="006848BD" w14:paraId="3C590FAC" w14:textId="77777777" w:rsidTr="00B35602">
        <w:trPr>
          <w:trHeight w:val="361"/>
        </w:trPr>
        <w:tc>
          <w:tcPr>
            <w:tcW w:w="990" w:type="dxa"/>
          </w:tcPr>
          <w:p w14:paraId="31E34FFA" w14:textId="77777777" w:rsidR="004756FC" w:rsidRPr="006848BD" w:rsidRDefault="004756FC" w:rsidP="00FD2F78">
            <w:pPr>
              <w:rPr>
                <w:rFonts w:ascii="Agency FB" w:hAnsi="Agency FB" w:cs="Times New Roman"/>
                <w:sz w:val="32"/>
                <w:szCs w:val="32"/>
              </w:rPr>
            </w:pPr>
            <w:r w:rsidRPr="006848BD">
              <w:rPr>
                <w:rFonts w:ascii="Agency FB" w:hAnsi="Agency FB" w:cs="Times New Roman"/>
                <w:sz w:val="32"/>
                <w:szCs w:val="32"/>
              </w:rPr>
              <w:t>9</w:t>
            </w:r>
          </w:p>
        </w:tc>
        <w:tc>
          <w:tcPr>
            <w:tcW w:w="1080" w:type="dxa"/>
          </w:tcPr>
          <w:p w14:paraId="787FFB7D" w14:textId="1C4A110B" w:rsidR="004756FC" w:rsidRPr="006848BD" w:rsidRDefault="004A6792" w:rsidP="00FD2F78">
            <w:pPr>
              <w:rPr>
                <w:rFonts w:ascii="Agency FB" w:hAnsi="Agency FB" w:cs="Times New Roman"/>
                <w:sz w:val="32"/>
                <w:szCs w:val="32"/>
              </w:rPr>
            </w:pPr>
            <w:r>
              <w:rPr>
                <w:rFonts w:ascii="Agency FB" w:hAnsi="Agency FB" w:cs="Times New Roman"/>
                <w:sz w:val="32"/>
                <w:szCs w:val="32"/>
              </w:rPr>
              <w:t>Oct 14</w:t>
            </w:r>
          </w:p>
        </w:tc>
        <w:tc>
          <w:tcPr>
            <w:tcW w:w="5040" w:type="dxa"/>
          </w:tcPr>
          <w:p w14:paraId="60DFEA29" w14:textId="7056ACB2" w:rsidR="004756FC" w:rsidRPr="006848BD" w:rsidRDefault="00865EEB" w:rsidP="00FD2F78">
            <w:pPr>
              <w:rPr>
                <w:rFonts w:ascii="Agency FB" w:hAnsi="Agency FB" w:cs="Times New Roman"/>
                <w:color w:val="262626" w:themeColor="text1" w:themeTint="D9"/>
                <w:sz w:val="32"/>
                <w:szCs w:val="32"/>
              </w:rPr>
            </w:pPr>
            <w:r>
              <w:rPr>
                <w:rFonts w:ascii="Agency FB" w:hAnsi="Agency FB" w:cs="Times New Roman"/>
                <w:color w:val="262626" w:themeColor="text1" w:themeTint="D9"/>
                <w:sz w:val="32"/>
                <w:szCs w:val="32"/>
              </w:rPr>
              <w:t>Guest Speaker 2</w:t>
            </w:r>
          </w:p>
        </w:tc>
        <w:tc>
          <w:tcPr>
            <w:tcW w:w="3324" w:type="dxa"/>
          </w:tcPr>
          <w:p w14:paraId="09271B90" w14:textId="77777777" w:rsidR="004756FC" w:rsidRPr="006848BD" w:rsidRDefault="004756FC" w:rsidP="00FD2F78">
            <w:pPr>
              <w:rPr>
                <w:rFonts w:ascii="Agency FB" w:hAnsi="Agency FB" w:cs="Times New Roman"/>
                <w:color w:val="262626" w:themeColor="text1" w:themeTint="D9"/>
                <w:sz w:val="32"/>
                <w:szCs w:val="32"/>
              </w:rPr>
            </w:pPr>
          </w:p>
        </w:tc>
      </w:tr>
      <w:tr w:rsidR="004756FC" w:rsidRPr="006848BD" w14:paraId="11EB91E7" w14:textId="77777777" w:rsidTr="00B35602">
        <w:trPr>
          <w:trHeight w:val="361"/>
        </w:trPr>
        <w:tc>
          <w:tcPr>
            <w:tcW w:w="990" w:type="dxa"/>
          </w:tcPr>
          <w:p w14:paraId="3FBB0157" w14:textId="77777777" w:rsidR="004756FC" w:rsidRPr="006848BD" w:rsidRDefault="004756FC" w:rsidP="00FD2F78">
            <w:pPr>
              <w:rPr>
                <w:rFonts w:ascii="Agency FB" w:hAnsi="Agency FB" w:cs="Times New Roman"/>
                <w:sz w:val="32"/>
                <w:szCs w:val="32"/>
              </w:rPr>
            </w:pPr>
            <w:r w:rsidRPr="006848BD">
              <w:rPr>
                <w:rFonts w:ascii="Agency FB" w:hAnsi="Agency FB" w:cs="Times New Roman"/>
                <w:sz w:val="32"/>
                <w:szCs w:val="32"/>
              </w:rPr>
              <w:t>10</w:t>
            </w:r>
          </w:p>
        </w:tc>
        <w:tc>
          <w:tcPr>
            <w:tcW w:w="1080" w:type="dxa"/>
          </w:tcPr>
          <w:p w14:paraId="042F47DE" w14:textId="215205B9" w:rsidR="004756FC" w:rsidRPr="006848BD" w:rsidRDefault="004A6792" w:rsidP="00FD2F78">
            <w:pPr>
              <w:rPr>
                <w:rFonts w:ascii="Agency FB" w:hAnsi="Agency FB" w:cs="Times New Roman"/>
                <w:sz w:val="32"/>
                <w:szCs w:val="32"/>
              </w:rPr>
            </w:pPr>
            <w:r>
              <w:rPr>
                <w:rFonts w:ascii="Agency FB" w:hAnsi="Agency FB" w:cs="Times New Roman"/>
                <w:sz w:val="32"/>
                <w:szCs w:val="32"/>
              </w:rPr>
              <w:t>Oct 21</w:t>
            </w:r>
          </w:p>
        </w:tc>
        <w:tc>
          <w:tcPr>
            <w:tcW w:w="5040" w:type="dxa"/>
          </w:tcPr>
          <w:p w14:paraId="24E4BA49" w14:textId="46341D87" w:rsidR="004756FC" w:rsidRPr="006848BD" w:rsidRDefault="009738D8" w:rsidP="00FD2F78">
            <w:pPr>
              <w:rPr>
                <w:rFonts w:ascii="Agency FB" w:hAnsi="Agency FB" w:cs="Times New Roman"/>
                <w:color w:val="262626" w:themeColor="text1" w:themeTint="D9"/>
                <w:sz w:val="32"/>
                <w:szCs w:val="32"/>
              </w:rPr>
            </w:pPr>
            <w:r>
              <w:rPr>
                <w:rFonts w:ascii="Agency FB" w:hAnsi="Agency FB" w:cs="Times New Roman"/>
                <w:color w:val="262626" w:themeColor="text1" w:themeTint="D9"/>
                <w:sz w:val="32"/>
                <w:szCs w:val="32"/>
              </w:rPr>
              <w:t>In Class Meeting</w:t>
            </w:r>
          </w:p>
        </w:tc>
        <w:tc>
          <w:tcPr>
            <w:tcW w:w="3324" w:type="dxa"/>
          </w:tcPr>
          <w:p w14:paraId="75CB438E" w14:textId="77777777" w:rsidR="004756FC" w:rsidRPr="006848BD" w:rsidRDefault="004756FC" w:rsidP="00FD2F78">
            <w:pPr>
              <w:rPr>
                <w:rFonts w:ascii="Agency FB" w:hAnsi="Agency FB" w:cs="Times New Roman"/>
                <w:color w:val="262626" w:themeColor="text1" w:themeTint="D9"/>
                <w:sz w:val="32"/>
                <w:szCs w:val="32"/>
              </w:rPr>
            </w:pPr>
          </w:p>
        </w:tc>
      </w:tr>
      <w:tr w:rsidR="004756FC" w:rsidRPr="006848BD" w14:paraId="1652317A" w14:textId="77777777" w:rsidTr="00B35602">
        <w:trPr>
          <w:trHeight w:val="334"/>
        </w:trPr>
        <w:tc>
          <w:tcPr>
            <w:tcW w:w="990" w:type="dxa"/>
          </w:tcPr>
          <w:p w14:paraId="15491360" w14:textId="77777777" w:rsidR="004756FC" w:rsidRPr="006848BD" w:rsidRDefault="004756FC" w:rsidP="00FD2F78">
            <w:pPr>
              <w:rPr>
                <w:rFonts w:ascii="Agency FB" w:hAnsi="Agency FB" w:cs="Times New Roman"/>
                <w:sz w:val="32"/>
                <w:szCs w:val="32"/>
              </w:rPr>
            </w:pPr>
            <w:r w:rsidRPr="006848BD">
              <w:rPr>
                <w:rFonts w:ascii="Agency FB" w:hAnsi="Agency FB" w:cs="Times New Roman"/>
                <w:sz w:val="32"/>
                <w:szCs w:val="32"/>
              </w:rPr>
              <w:t>11</w:t>
            </w:r>
          </w:p>
        </w:tc>
        <w:tc>
          <w:tcPr>
            <w:tcW w:w="1080" w:type="dxa"/>
          </w:tcPr>
          <w:p w14:paraId="2F791627" w14:textId="46146B3A" w:rsidR="004756FC" w:rsidRPr="006848BD" w:rsidRDefault="004A6792" w:rsidP="00FD2F78">
            <w:pPr>
              <w:rPr>
                <w:rFonts w:ascii="Agency FB" w:hAnsi="Agency FB" w:cs="Times New Roman"/>
                <w:sz w:val="32"/>
                <w:szCs w:val="32"/>
              </w:rPr>
            </w:pPr>
            <w:r>
              <w:rPr>
                <w:rFonts w:ascii="Agency FB" w:hAnsi="Agency FB" w:cs="Times New Roman"/>
                <w:sz w:val="32"/>
                <w:szCs w:val="32"/>
              </w:rPr>
              <w:t>Oct 28</w:t>
            </w:r>
          </w:p>
        </w:tc>
        <w:tc>
          <w:tcPr>
            <w:tcW w:w="5040" w:type="dxa"/>
          </w:tcPr>
          <w:p w14:paraId="5353AC8F" w14:textId="71B5FC11" w:rsidR="004756FC" w:rsidRPr="006848BD" w:rsidRDefault="00865EEB" w:rsidP="00FD2F78">
            <w:pPr>
              <w:rPr>
                <w:rFonts w:ascii="Agency FB" w:hAnsi="Agency FB" w:cs="Times New Roman"/>
                <w:color w:val="262626" w:themeColor="text1" w:themeTint="D9"/>
                <w:sz w:val="32"/>
                <w:szCs w:val="32"/>
              </w:rPr>
            </w:pPr>
            <w:r>
              <w:rPr>
                <w:rFonts w:ascii="Agency FB" w:hAnsi="Agency FB" w:cs="Times New Roman"/>
                <w:b/>
                <w:bCs/>
                <w:color w:val="262626" w:themeColor="text1" w:themeTint="D9"/>
                <w:sz w:val="32"/>
                <w:szCs w:val="32"/>
              </w:rPr>
              <w:t xml:space="preserve">Guest Speaker 3  </w:t>
            </w:r>
          </w:p>
        </w:tc>
        <w:tc>
          <w:tcPr>
            <w:tcW w:w="3324" w:type="dxa"/>
          </w:tcPr>
          <w:p w14:paraId="4C0FD459" w14:textId="77777777" w:rsidR="004756FC" w:rsidRPr="006848BD" w:rsidRDefault="004756FC" w:rsidP="00FD2F78">
            <w:pPr>
              <w:rPr>
                <w:rFonts w:ascii="Agency FB" w:hAnsi="Agency FB" w:cs="Times New Roman"/>
                <w:color w:val="262626" w:themeColor="text1" w:themeTint="D9"/>
                <w:sz w:val="32"/>
                <w:szCs w:val="32"/>
              </w:rPr>
            </w:pPr>
          </w:p>
        </w:tc>
      </w:tr>
      <w:tr w:rsidR="004756FC" w:rsidRPr="006848BD" w14:paraId="594D291B" w14:textId="77777777" w:rsidTr="00B35602">
        <w:trPr>
          <w:trHeight w:val="347"/>
        </w:trPr>
        <w:tc>
          <w:tcPr>
            <w:tcW w:w="990" w:type="dxa"/>
          </w:tcPr>
          <w:p w14:paraId="6A40D24F" w14:textId="77777777" w:rsidR="004756FC" w:rsidRPr="006848BD" w:rsidRDefault="004756FC" w:rsidP="00FD2F78">
            <w:pPr>
              <w:rPr>
                <w:rFonts w:ascii="Agency FB" w:hAnsi="Agency FB" w:cs="Times New Roman"/>
                <w:sz w:val="32"/>
                <w:szCs w:val="32"/>
              </w:rPr>
            </w:pPr>
            <w:r w:rsidRPr="006848BD">
              <w:rPr>
                <w:rFonts w:ascii="Agency FB" w:hAnsi="Agency FB" w:cs="Times New Roman"/>
                <w:sz w:val="32"/>
                <w:szCs w:val="32"/>
              </w:rPr>
              <w:t>12</w:t>
            </w:r>
          </w:p>
        </w:tc>
        <w:tc>
          <w:tcPr>
            <w:tcW w:w="1080" w:type="dxa"/>
          </w:tcPr>
          <w:p w14:paraId="53D11B5B" w14:textId="1F470EC6" w:rsidR="004756FC" w:rsidRPr="006848BD" w:rsidRDefault="004A6792" w:rsidP="00FD2F78">
            <w:pPr>
              <w:rPr>
                <w:rFonts w:ascii="Agency FB" w:hAnsi="Agency FB" w:cs="Times New Roman"/>
                <w:sz w:val="32"/>
                <w:szCs w:val="32"/>
              </w:rPr>
            </w:pPr>
            <w:r>
              <w:rPr>
                <w:rFonts w:ascii="Agency FB" w:hAnsi="Agency FB" w:cs="Times New Roman"/>
                <w:sz w:val="32"/>
                <w:szCs w:val="32"/>
              </w:rPr>
              <w:t>Nov 4</w:t>
            </w:r>
          </w:p>
        </w:tc>
        <w:tc>
          <w:tcPr>
            <w:tcW w:w="5040" w:type="dxa"/>
          </w:tcPr>
          <w:p w14:paraId="1813592A" w14:textId="3BA3D736" w:rsidR="004756FC" w:rsidRPr="006848BD" w:rsidRDefault="00865EEB" w:rsidP="00FD2F78">
            <w:pPr>
              <w:rPr>
                <w:rFonts w:ascii="Agency FB" w:hAnsi="Agency FB" w:cs="Times New Roman"/>
                <w:color w:val="262626" w:themeColor="text1" w:themeTint="D9"/>
                <w:sz w:val="32"/>
                <w:szCs w:val="32"/>
              </w:rPr>
            </w:pPr>
            <w:r>
              <w:rPr>
                <w:rFonts w:ascii="Agency FB" w:hAnsi="Agency FB" w:cs="Times New Roman"/>
                <w:color w:val="262626" w:themeColor="text1" w:themeTint="D9"/>
                <w:sz w:val="32"/>
                <w:szCs w:val="32"/>
              </w:rPr>
              <w:t>Guest Speaker 4</w:t>
            </w:r>
          </w:p>
        </w:tc>
        <w:tc>
          <w:tcPr>
            <w:tcW w:w="3324" w:type="dxa"/>
          </w:tcPr>
          <w:p w14:paraId="39505156" w14:textId="77777777" w:rsidR="004756FC" w:rsidRPr="006848BD" w:rsidRDefault="004756FC" w:rsidP="00FD2F78">
            <w:pPr>
              <w:rPr>
                <w:rFonts w:ascii="Agency FB" w:hAnsi="Agency FB" w:cs="Times New Roman"/>
                <w:color w:val="262626" w:themeColor="text1" w:themeTint="D9"/>
                <w:sz w:val="32"/>
                <w:szCs w:val="32"/>
              </w:rPr>
            </w:pPr>
          </w:p>
        </w:tc>
      </w:tr>
      <w:tr w:rsidR="004756FC" w:rsidRPr="006848BD" w14:paraId="78EFD7D4" w14:textId="77777777" w:rsidTr="00B35602">
        <w:trPr>
          <w:trHeight w:val="361"/>
        </w:trPr>
        <w:tc>
          <w:tcPr>
            <w:tcW w:w="990" w:type="dxa"/>
          </w:tcPr>
          <w:p w14:paraId="002EDAFC" w14:textId="77777777" w:rsidR="004756FC" w:rsidRPr="00077AC8" w:rsidRDefault="004756FC" w:rsidP="00FD2F78">
            <w:pPr>
              <w:rPr>
                <w:rFonts w:ascii="Agency FB" w:hAnsi="Agency FB" w:cs="Times New Roman"/>
                <w:sz w:val="32"/>
                <w:szCs w:val="32"/>
                <w:highlight w:val="yellow"/>
              </w:rPr>
            </w:pPr>
            <w:r w:rsidRPr="00077AC8">
              <w:rPr>
                <w:rFonts w:ascii="Agency FB" w:hAnsi="Agency FB" w:cs="Times New Roman"/>
                <w:sz w:val="32"/>
                <w:szCs w:val="32"/>
                <w:highlight w:val="yellow"/>
              </w:rPr>
              <w:t>13</w:t>
            </w:r>
          </w:p>
        </w:tc>
        <w:tc>
          <w:tcPr>
            <w:tcW w:w="1080" w:type="dxa"/>
          </w:tcPr>
          <w:p w14:paraId="2093B7C9" w14:textId="20086EEC" w:rsidR="004756FC" w:rsidRPr="00077AC8" w:rsidRDefault="004A6792" w:rsidP="00FD2F78">
            <w:pPr>
              <w:rPr>
                <w:rFonts w:ascii="Agency FB" w:hAnsi="Agency FB" w:cs="Times New Roman"/>
                <w:sz w:val="32"/>
                <w:szCs w:val="32"/>
                <w:highlight w:val="yellow"/>
              </w:rPr>
            </w:pPr>
            <w:r w:rsidRPr="00077AC8">
              <w:rPr>
                <w:rFonts w:ascii="Agency FB" w:hAnsi="Agency FB" w:cs="Times New Roman"/>
                <w:sz w:val="32"/>
                <w:szCs w:val="32"/>
                <w:highlight w:val="yellow"/>
              </w:rPr>
              <w:t>Nov 11</w:t>
            </w:r>
          </w:p>
        </w:tc>
        <w:tc>
          <w:tcPr>
            <w:tcW w:w="5040" w:type="dxa"/>
          </w:tcPr>
          <w:p w14:paraId="5DFE6360" w14:textId="0883D465" w:rsidR="004756FC" w:rsidRPr="00077AC8" w:rsidRDefault="00865EEB" w:rsidP="00FD2F78">
            <w:pPr>
              <w:rPr>
                <w:rFonts w:ascii="Agency FB" w:hAnsi="Agency FB" w:cs="Times New Roman"/>
                <w:color w:val="262626" w:themeColor="text1" w:themeTint="D9"/>
                <w:sz w:val="32"/>
                <w:szCs w:val="32"/>
                <w:highlight w:val="yellow"/>
              </w:rPr>
            </w:pPr>
            <w:r w:rsidRPr="00077AC8">
              <w:rPr>
                <w:rFonts w:ascii="Agency FB" w:hAnsi="Agency FB" w:cs="Times New Roman"/>
                <w:color w:val="262626" w:themeColor="text1" w:themeTint="D9"/>
                <w:sz w:val="32"/>
                <w:szCs w:val="32"/>
                <w:highlight w:val="yellow"/>
              </w:rPr>
              <w:t>Guest Speaker 5</w:t>
            </w:r>
          </w:p>
        </w:tc>
        <w:tc>
          <w:tcPr>
            <w:tcW w:w="3324" w:type="dxa"/>
          </w:tcPr>
          <w:p w14:paraId="03373B70" w14:textId="77777777" w:rsidR="004756FC" w:rsidRPr="006848BD" w:rsidRDefault="004756FC" w:rsidP="00FD2F78">
            <w:pPr>
              <w:rPr>
                <w:rFonts w:ascii="Agency FB" w:hAnsi="Agency FB" w:cs="Times New Roman"/>
                <w:color w:val="262626" w:themeColor="text1" w:themeTint="D9"/>
                <w:sz w:val="32"/>
                <w:szCs w:val="32"/>
              </w:rPr>
            </w:pPr>
          </w:p>
        </w:tc>
      </w:tr>
      <w:tr w:rsidR="004756FC" w:rsidRPr="006848BD" w14:paraId="0578937B" w14:textId="77777777" w:rsidTr="00B35602">
        <w:trPr>
          <w:trHeight w:val="361"/>
        </w:trPr>
        <w:tc>
          <w:tcPr>
            <w:tcW w:w="990" w:type="dxa"/>
          </w:tcPr>
          <w:p w14:paraId="2437DD4D" w14:textId="77777777" w:rsidR="004756FC" w:rsidRPr="00077AC8" w:rsidRDefault="004756FC" w:rsidP="00FD2F78">
            <w:pPr>
              <w:rPr>
                <w:rFonts w:ascii="Agency FB" w:hAnsi="Agency FB" w:cs="Times New Roman"/>
                <w:sz w:val="32"/>
                <w:szCs w:val="32"/>
                <w:highlight w:val="yellow"/>
              </w:rPr>
            </w:pPr>
            <w:r w:rsidRPr="00077AC8">
              <w:rPr>
                <w:rFonts w:ascii="Agency FB" w:hAnsi="Agency FB" w:cs="Times New Roman"/>
                <w:sz w:val="32"/>
                <w:szCs w:val="32"/>
                <w:highlight w:val="yellow"/>
              </w:rPr>
              <w:t>14</w:t>
            </w:r>
          </w:p>
        </w:tc>
        <w:tc>
          <w:tcPr>
            <w:tcW w:w="1080" w:type="dxa"/>
          </w:tcPr>
          <w:p w14:paraId="0E319224" w14:textId="626A72CD" w:rsidR="004756FC" w:rsidRPr="00077AC8" w:rsidRDefault="004A6792" w:rsidP="00FD2F78">
            <w:pPr>
              <w:rPr>
                <w:rFonts w:ascii="Agency FB" w:hAnsi="Agency FB" w:cs="Times New Roman"/>
                <w:sz w:val="32"/>
                <w:szCs w:val="32"/>
                <w:highlight w:val="yellow"/>
              </w:rPr>
            </w:pPr>
            <w:r w:rsidRPr="00077AC8">
              <w:rPr>
                <w:rFonts w:ascii="Agency FB" w:hAnsi="Agency FB" w:cs="Times New Roman"/>
                <w:sz w:val="32"/>
                <w:szCs w:val="32"/>
                <w:highlight w:val="yellow"/>
              </w:rPr>
              <w:t>Nov 18</w:t>
            </w:r>
          </w:p>
        </w:tc>
        <w:tc>
          <w:tcPr>
            <w:tcW w:w="5040" w:type="dxa"/>
          </w:tcPr>
          <w:p w14:paraId="1EC02747" w14:textId="10C1F83D" w:rsidR="004756FC" w:rsidRPr="00077AC8" w:rsidRDefault="004756FC" w:rsidP="00FD2F78">
            <w:pPr>
              <w:rPr>
                <w:rFonts w:ascii="Agency FB" w:hAnsi="Agency FB" w:cs="Times New Roman"/>
                <w:color w:val="262626" w:themeColor="text1" w:themeTint="D9"/>
                <w:sz w:val="32"/>
                <w:szCs w:val="32"/>
                <w:highlight w:val="yellow"/>
              </w:rPr>
            </w:pPr>
            <w:r w:rsidRPr="00077AC8">
              <w:rPr>
                <w:rFonts w:ascii="Agency FB" w:hAnsi="Agency FB" w:cs="Times New Roman"/>
                <w:color w:val="262626" w:themeColor="text1" w:themeTint="D9"/>
                <w:sz w:val="32"/>
                <w:szCs w:val="32"/>
                <w:highlight w:val="yellow"/>
              </w:rPr>
              <w:t>Team Meetings/Prep for Final</w:t>
            </w:r>
            <w:r w:rsidR="0024417E" w:rsidRPr="00077AC8">
              <w:rPr>
                <w:rFonts w:ascii="Agency FB" w:hAnsi="Agency FB" w:cs="Times New Roman"/>
                <w:color w:val="262626" w:themeColor="text1" w:themeTint="D9"/>
                <w:sz w:val="32"/>
                <w:szCs w:val="32"/>
                <w:highlight w:val="yellow"/>
              </w:rPr>
              <w:t xml:space="preserve"> Presentations</w:t>
            </w:r>
            <w:r w:rsidR="00865EEB" w:rsidRPr="00077AC8">
              <w:rPr>
                <w:rFonts w:ascii="Agency FB" w:hAnsi="Agency FB" w:cs="Times New Roman"/>
                <w:color w:val="262626" w:themeColor="text1" w:themeTint="D9"/>
                <w:sz w:val="32"/>
                <w:szCs w:val="32"/>
                <w:highlight w:val="yellow"/>
              </w:rPr>
              <w:t>/End of Semester Recap</w:t>
            </w:r>
          </w:p>
        </w:tc>
        <w:tc>
          <w:tcPr>
            <w:tcW w:w="3324" w:type="dxa"/>
          </w:tcPr>
          <w:p w14:paraId="4CAF8B1C" w14:textId="77777777" w:rsidR="004756FC" w:rsidRPr="006848BD" w:rsidRDefault="004756FC" w:rsidP="00FD2F78">
            <w:pPr>
              <w:rPr>
                <w:rFonts w:ascii="Agency FB" w:hAnsi="Agency FB" w:cs="Times New Roman"/>
                <w:color w:val="262626" w:themeColor="text1" w:themeTint="D9"/>
                <w:sz w:val="32"/>
                <w:szCs w:val="32"/>
              </w:rPr>
            </w:pPr>
            <w:r w:rsidRPr="006848BD">
              <w:rPr>
                <w:rFonts w:ascii="Agency FB" w:hAnsi="Agency FB" w:cs="Times New Roman"/>
                <w:color w:val="262626" w:themeColor="text1" w:themeTint="D9"/>
                <w:sz w:val="32"/>
                <w:szCs w:val="32"/>
              </w:rPr>
              <w:t>Final Peer Evaluations Due, CIOS/TAOS Survey</w:t>
            </w:r>
          </w:p>
        </w:tc>
      </w:tr>
      <w:tr w:rsidR="004756FC" w:rsidRPr="006848BD" w14:paraId="04C536FF" w14:textId="77777777" w:rsidTr="00B35602">
        <w:trPr>
          <w:trHeight w:val="347"/>
        </w:trPr>
        <w:tc>
          <w:tcPr>
            <w:tcW w:w="990" w:type="dxa"/>
          </w:tcPr>
          <w:p w14:paraId="7DBE9525" w14:textId="77777777" w:rsidR="004756FC" w:rsidRPr="006848BD" w:rsidRDefault="004756FC" w:rsidP="00FD2F78">
            <w:pPr>
              <w:rPr>
                <w:rFonts w:ascii="Agency FB" w:hAnsi="Agency FB" w:cs="Times New Roman"/>
                <w:sz w:val="32"/>
                <w:szCs w:val="32"/>
              </w:rPr>
            </w:pPr>
            <w:r w:rsidRPr="006848BD">
              <w:rPr>
                <w:rFonts w:ascii="Agency FB" w:hAnsi="Agency FB" w:cs="Times New Roman"/>
                <w:sz w:val="32"/>
                <w:szCs w:val="32"/>
              </w:rPr>
              <w:t>15</w:t>
            </w:r>
          </w:p>
        </w:tc>
        <w:tc>
          <w:tcPr>
            <w:tcW w:w="1080" w:type="dxa"/>
          </w:tcPr>
          <w:p w14:paraId="136CA6E1" w14:textId="77777777" w:rsidR="004756FC" w:rsidRPr="006848BD" w:rsidRDefault="004756FC" w:rsidP="00FD2F78">
            <w:pPr>
              <w:rPr>
                <w:rFonts w:ascii="Agency FB" w:hAnsi="Agency FB" w:cs="Times New Roman"/>
                <w:b/>
                <w:bCs/>
                <w:sz w:val="32"/>
                <w:szCs w:val="32"/>
              </w:rPr>
            </w:pPr>
          </w:p>
        </w:tc>
        <w:tc>
          <w:tcPr>
            <w:tcW w:w="5040" w:type="dxa"/>
          </w:tcPr>
          <w:p w14:paraId="4A4AB1B9" w14:textId="77777777" w:rsidR="004756FC" w:rsidRPr="006848BD" w:rsidRDefault="004756FC" w:rsidP="00FD2F78">
            <w:pPr>
              <w:rPr>
                <w:rFonts w:ascii="Agency FB" w:hAnsi="Agency FB" w:cs="Times New Roman"/>
                <w:b/>
                <w:bCs/>
                <w:color w:val="262626" w:themeColor="text1" w:themeTint="D9"/>
                <w:sz w:val="32"/>
                <w:szCs w:val="32"/>
              </w:rPr>
            </w:pPr>
            <w:r w:rsidRPr="006848BD">
              <w:rPr>
                <w:rFonts w:ascii="Agency FB" w:hAnsi="Agency FB" w:cs="Times New Roman"/>
                <w:b/>
                <w:bCs/>
                <w:color w:val="262626" w:themeColor="text1" w:themeTint="D9"/>
                <w:sz w:val="32"/>
                <w:szCs w:val="32"/>
              </w:rPr>
              <w:t>Final Presentations</w:t>
            </w:r>
          </w:p>
        </w:tc>
        <w:tc>
          <w:tcPr>
            <w:tcW w:w="3324" w:type="dxa"/>
          </w:tcPr>
          <w:p w14:paraId="2E90D196" w14:textId="77777777" w:rsidR="004756FC" w:rsidRPr="006848BD" w:rsidRDefault="004756FC" w:rsidP="00FD2F78">
            <w:pPr>
              <w:rPr>
                <w:rFonts w:ascii="Agency FB" w:hAnsi="Agency FB" w:cs="Times New Roman"/>
                <w:color w:val="262626" w:themeColor="text1" w:themeTint="D9"/>
                <w:sz w:val="32"/>
                <w:szCs w:val="32"/>
              </w:rPr>
            </w:pPr>
            <w:r w:rsidRPr="006848BD">
              <w:rPr>
                <w:rFonts w:ascii="Agency FB" w:hAnsi="Agency FB" w:cs="Times New Roman"/>
                <w:color w:val="262626" w:themeColor="text1" w:themeTint="D9"/>
                <w:sz w:val="32"/>
                <w:szCs w:val="32"/>
              </w:rPr>
              <w:t>Final Presentation Due, Extra Presentation Due*</w:t>
            </w:r>
          </w:p>
        </w:tc>
      </w:tr>
      <w:tr w:rsidR="004756FC" w:rsidRPr="006848BD" w14:paraId="1999CB9C" w14:textId="77777777" w:rsidTr="00B35602">
        <w:trPr>
          <w:trHeight w:val="347"/>
        </w:trPr>
        <w:tc>
          <w:tcPr>
            <w:tcW w:w="990" w:type="dxa"/>
          </w:tcPr>
          <w:p w14:paraId="1CDB7D66" w14:textId="77777777" w:rsidR="004756FC" w:rsidRPr="006848BD" w:rsidRDefault="004756FC" w:rsidP="00FD2F78">
            <w:pPr>
              <w:rPr>
                <w:rFonts w:ascii="Agency FB" w:hAnsi="Agency FB" w:cs="Times New Roman"/>
                <w:b/>
                <w:bCs/>
                <w:sz w:val="32"/>
                <w:szCs w:val="32"/>
              </w:rPr>
            </w:pPr>
            <w:r w:rsidRPr="006848BD">
              <w:rPr>
                <w:rFonts w:ascii="Agency FB" w:hAnsi="Agency FB" w:cs="Times New Roman"/>
                <w:b/>
                <w:bCs/>
                <w:sz w:val="32"/>
                <w:szCs w:val="32"/>
              </w:rPr>
              <w:t>16</w:t>
            </w:r>
          </w:p>
        </w:tc>
        <w:tc>
          <w:tcPr>
            <w:tcW w:w="1080" w:type="dxa"/>
          </w:tcPr>
          <w:p w14:paraId="2B6684B4" w14:textId="77777777" w:rsidR="004756FC" w:rsidRPr="006848BD" w:rsidRDefault="004756FC" w:rsidP="00FD2F78">
            <w:pPr>
              <w:rPr>
                <w:rFonts w:ascii="Agency FB" w:hAnsi="Agency FB" w:cs="Times New Roman"/>
                <w:b/>
                <w:bCs/>
                <w:sz w:val="32"/>
                <w:szCs w:val="32"/>
              </w:rPr>
            </w:pPr>
            <w:r w:rsidRPr="006848BD">
              <w:rPr>
                <w:rFonts w:ascii="Agency FB" w:hAnsi="Agency FB" w:cs="Times New Roman"/>
                <w:b/>
                <w:bCs/>
                <w:sz w:val="32"/>
                <w:szCs w:val="32"/>
              </w:rPr>
              <w:t>Finals Week</w:t>
            </w:r>
          </w:p>
        </w:tc>
        <w:tc>
          <w:tcPr>
            <w:tcW w:w="5040" w:type="dxa"/>
          </w:tcPr>
          <w:p w14:paraId="16FDAE48" w14:textId="77777777" w:rsidR="004756FC" w:rsidRPr="006848BD" w:rsidRDefault="004756FC" w:rsidP="00FD2F78">
            <w:pPr>
              <w:rPr>
                <w:rFonts w:ascii="Agency FB" w:hAnsi="Agency FB" w:cs="Times New Roman"/>
                <w:b/>
                <w:bCs/>
                <w:color w:val="262626" w:themeColor="text1" w:themeTint="D9"/>
                <w:sz w:val="32"/>
                <w:szCs w:val="32"/>
              </w:rPr>
            </w:pPr>
          </w:p>
        </w:tc>
        <w:tc>
          <w:tcPr>
            <w:tcW w:w="3324" w:type="dxa"/>
          </w:tcPr>
          <w:p w14:paraId="1D13BF2C" w14:textId="77777777" w:rsidR="004756FC" w:rsidRPr="006848BD" w:rsidRDefault="004756FC" w:rsidP="00FD2F78">
            <w:pPr>
              <w:rPr>
                <w:rFonts w:ascii="Agency FB" w:hAnsi="Agency FB" w:cs="Times New Roman"/>
                <w:color w:val="262626" w:themeColor="text1" w:themeTint="D9"/>
                <w:sz w:val="32"/>
                <w:szCs w:val="32"/>
              </w:rPr>
            </w:pPr>
            <w:r w:rsidRPr="006848BD">
              <w:rPr>
                <w:rFonts w:ascii="Agency FB" w:hAnsi="Agency FB" w:cs="Times New Roman"/>
                <w:color w:val="262626" w:themeColor="text1" w:themeTint="D9"/>
                <w:sz w:val="32"/>
                <w:szCs w:val="32"/>
              </w:rPr>
              <w:t>Project Deliverables, Notebook, &amp; Report Due</w:t>
            </w:r>
          </w:p>
        </w:tc>
      </w:tr>
    </w:tbl>
    <w:p w14:paraId="57B9AFFB" w14:textId="77777777" w:rsidR="001B525F" w:rsidRDefault="001B525F"/>
    <w:sectPr w:rsidR="001B525F" w:rsidSect="00C94038">
      <w:footerReference w:type="default" r:id="rId18"/>
      <w:pgSz w:w="12240" w:h="15840"/>
      <w:pgMar w:top="1440" w:right="1440" w:bottom="1440" w:left="1440" w:header="720" w:footer="93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chulz, Andrew K" w:date="2020-06-22T09:57:00Z" w:initials="SAK">
    <w:p w14:paraId="04ABA09D" w14:textId="739AEE0D" w:rsidR="005458F5" w:rsidRDefault="005458F5">
      <w:pPr>
        <w:pStyle w:val="CommentText"/>
      </w:pPr>
      <w:r>
        <w:rPr>
          <w:rStyle w:val="CommentReference"/>
        </w:rPr>
        <w:annotationRef/>
      </w:r>
      <w:r>
        <w:t>Create Slack Channel for VIP</w:t>
      </w:r>
    </w:p>
  </w:comment>
  <w:comment w:id="1" w:author="Kate Williams" w:date="2020-05-08T15:07:00Z" w:initials="KW">
    <w:p w14:paraId="2FB7F33B" w14:textId="77777777" w:rsidR="004756FC" w:rsidRDefault="004756FC" w:rsidP="004756FC">
      <w:pPr>
        <w:pStyle w:val="CommentText"/>
      </w:pPr>
      <w:r>
        <w:rPr>
          <w:rStyle w:val="CommentReference"/>
        </w:rPr>
        <w:annotationRef/>
      </w:r>
      <w:r>
        <w:t>This adds up to 80%</w:t>
      </w:r>
    </w:p>
  </w:comment>
  <w:comment w:id="2" w:author="Kate Williams" w:date="2020-05-08T15:03:00Z" w:initials="KW">
    <w:p w14:paraId="4026C11D" w14:textId="77777777" w:rsidR="004756FC" w:rsidRDefault="004756FC" w:rsidP="004756FC">
      <w:pPr>
        <w:pStyle w:val="CommentText"/>
      </w:pPr>
      <w:r>
        <w:rPr>
          <w:rStyle w:val="CommentReference"/>
        </w:rPr>
        <w:annotationRef/>
      </w:r>
      <w:r>
        <w:t>Will class participation be graded? I don’t see a category for this in the grade scheme and I’m wondering how you would assign grades to this.</w:t>
      </w:r>
    </w:p>
    <w:p w14:paraId="29CB5EE3" w14:textId="77777777" w:rsidR="004756FC" w:rsidRDefault="004756FC" w:rsidP="004756F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ABA09D" w15:done="1"/>
  <w15:commentEx w15:paraId="2FB7F33B" w15:done="1"/>
  <w15:commentEx w15:paraId="29CB5EE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FEFD" w16cex:dateUtc="2020-06-22T13:57:00Z"/>
  <w16cex:commentExtensible w16cex:durableId="225FF418" w16cex:dateUtc="2020-05-08T19:07:00Z"/>
  <w16cex:commentExtensible w16cex:durableId="225FF351" w16cex:dateUtc="2020-05-08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ABA09D" w16cid:durableId="229AFEFD"/>
  <w16cid:commentId w16cid:paraId="2FB7F33B" w16cid:durableId="225FF418"/>
  <w16cid:commentId w16cid:paraId="29CB5EE3" w16cid:durableId="225FF3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012C8" w14:textId="77777777" w:rsidR="00BF3D00" w:rsidRDefault="00BF3D00">
      <w:pPr>
        <w:spacing w:after="0"/>
      </w:pPr>
      <w:r>
        <w:separator/>
      </w:r>
    </w:p>
  </w:endnote>
  <w:endnote w:type="continuationSeparator" w:id="0">
    <w:p w14:paraId="707BA843" w14:textId="77777777" w:rsidR="00BF3D00" w:rsidRDefault="00BF3D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1"/>
      <w:tblW w:w="9734" w:type="dxa"/>
      <w:tblBorders>
        <w:top w:val="single" w:sz="4"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734"/>
    </w:tblGrid>
    <w:tr w:rsidR="0005454F" w14:paraId="039F5E9F" w14:textId="77777777" w:rsidTr="001C5E8D">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7A03ECC6" w14:textId="77777777" w:rsidR="0005454F" w:rsidRDefault="005458F5">
          <w:pPr>
            <w:pStyle w:val="Footer"/>
            <w:rPr>
              <w:noProof/>
            </w:rPr>
          </w:pPr>
          <w:r>
            <w:t xml:space="preserve">Page </w:t>
          </w:r>
          <w:r>
            <w:rPr>
              <w:noProof/>
            </w:rPr>
            <w:t>1</w:t>
          </w:r>
        </w:p>
      </w:tc>
    </w:tr>
  </w:tbl>
  <w:p w14:paraId="13FDA273" w14:textId="77777777" w:rsidR="0005454F" w:rsidRDefault="00BF3D0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44F68" w14:textId="77777777" w:rsidR="00BF3D00" w:rsidRDefault="00BF3D00">
      <w:pPr>
        <w:spacing w:after="0"/>
      </w:pPr>
      <w:r>
        <w:separator/>
      </w:r>
    </w:p>
  </w:footnote>
  <w:footnote w:type="continuationSeparator" w:id="0">
    <w:p w14:paraId="2CF75178" w14:textId="77777777" w:rsidR="00BF3D00" w:rsidRDefault="00BF3D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37127"/>
    <w:multiLevelType w:val="hybridMultilevel"/>
    <w:tmpl w:val="49A25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C46B36"/>
    <w:multiLevelType w:val="hybridMultilevel"/>
    <w:tmpl w:val="A6B28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ulz, Andrew K">
    <w15:presenceInfo w15:providerId="AD" w15:userId="S::aschulz8@gatech.edu::715aa592-2221-4a48-9eb7-e2b62defcfc4"/>
  </w15:person>
  <w15:person w15:author="Kate Williams">
    <w15:presenceInfo w15:providerId="Windows Live" w15:userId="04ee2f570dd56e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FC"/>
    <w:rsid w:val="000238B6"/>
    <w:rsid w:val="00064C88"/>
    <w:rsid w:val="00077AC8"/>
    <w:rsid w:val="000C7901"/>
    <w:rsid w:val="00113445"/>
    <w:rsid w:val="00131BE3"/>
    <w:rsid w:val="001A4F33"/>
    <w:rsid w:val="001B525F"/>
    <w:rsid w:val="00206748"/>
    <w:rsid w:val="00235A5E"/>
    <w:rsid w:val="0024417E"/>
    <w:rsid w:val="00257C5C"/>
    <w:rsid w:val="002673A2"/>
    <w:rsid w:val="003A18C3"/>
    <w:rsid w:val="003C3947"/>
    <w:rsid w:val="00402DE6"/>
    <w:rsid w:val="00413033"/>
    <w:rsid w:val="00420B02"/>
    <w:rsid w:val="004756FC"/>
    <w:rsid w:val="004A6792"/>
    <w:rsid w:val="004E2A44"/>
    <w:rsid w:val="00542829"/>
    <w:rsid w:val="005458F5"/>
    <w:rsid w:val="005850DD"/>
    <w:rsid w:val="00607BB1"/>
    <w:rsid w:val="00637239"/>
    <w:rsid w:val="006E1C83"/>
    <w:rsid w:val="00753C6D"/>
    <w:rsid w:val="007B2E83"/>
    <w:rsid w:val="007B616F"/>
    <w:rsid w:val="007E2FA3"/>
    <w:rsid w:val="00865EEB"/>
    <w:rsid w:val="00880B6F"/>
    <w:rsid w:val="00882775"/>
    <w:rsid w:val="008A0A78"/>
    <w:rsid w:val="00903A2D"/>
    <w:rsid w:val="009738D8"/>
    <w:rsid w:val="009A03FC"/>
    <w:rsid w:val="00AA4E15"/>
    <w:rsid w:val="00AA5DE1"/>
    <w:rsid w:val="00B35602"/>
    <w:rsid w:val="00BB14CF"/>
    <w:rsid w:val="00BE3FA5"/>
    <w:rsid w:val="00BF3D00"/>
    <w:rsid w:val="00C36AF4"/>
    <w:rsid w:val="00C94038"/>
    <w:rsid w:val="00CD5CFF"/>
    <w:rsid w:val="00D624DD"/>
    <w:rsid w:val="00D94C13"/>
    <w:rsid w:val="00DA2420"/>
    <w:rsid w:val="00E057DC"/>
    <w:rsid w:val="00E37D33"/>
    <w:rsid w:val="00E42426"/>
    <w:rsid w:val="00EA79C3"/>
    <w:rsid w:val="00F855C2"/>
    <w:rsid w:val="00FF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F978"/>
  <w15:chartTrackingRefBased/>
  <w15:docId w15:val="{F39185BD-7F7A-4046-884B-14356B7C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6FC"/>
    <w:pPr>
      <w:spacing w:after="120" w:line="240" w:lineRule="auto"/>
    </w:pPr>
    <w:rPr>
      <w:color w:val="404040" w:themeColor="text1" w:themeTint="BF"/>
      <w:sz w:val="20"/>
      <w:szCs w:val="20"/>
    </w:rPr>
  </w:style>
  <w:style w:type="paragraph" w:styleId="Heading2">
    <w:name w:val="heading 2"/>
    <w:basedOn w:val="Normal"/>
    <w:next w:val="Normal"/>
    <w:link w:val="Heading2Char"/>
    <w:uiPriority w:val="4"/>
    <w:unhideWhenUsed/>
    <w:qFormat/>
    <w:rsid w:val="004756FC"/>
    <w:pPr>
      <w:keepNext/>
      <w:keepLines/>
      <w:spacing w:before="200" w:after="80"/>
      <w:outlineLvl w:val="1"/>
    </w:pPr>
    <w:rPr>
      <w:rFonts w:asciiTheme="majorHAnsi" w:eastAsiaTheme="majorEastAsia" w:hAnsiTheme="majorHAnsi" w:cstheme="majorBidi"/>
      <w:b/>
      <w:bCs/>
      <w:color w:val="4472C4"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FC"/>
    <w:rPr>
      <w:rFonts w:ascii="Segoe UI" w:hAnsi="Segoe UI" w:cs="Segoe UI"/>
      <w:sz w:val="18"/>
      <w:szCs w:val="18"/>
    </w:rPr>
  </w:style>
  <w:style w:type="character" w:customStyle="1" w:styleId="Heading2Char">
    <w:name w:val="Heading 2 Char"/>
    <w:basedOn w:val="DefaultParagraphFont"/>
    <w:link w:val="Heading2"/>
    <w:uiPriority w:val="4"/>
    <w:rsid w:val="004756FC"/>
    <w:rPr>
      <w:rFonts w:asciiTheme="majorHAnsi" w:eastAsiaTheme="majorEastAsia" w:hAnsiTheme="majorHAnsi" w:cstheme="majorBidi"/>
      <w:b/>
      <w:bCs/>
      <w:color w:val="4472C4" w:themeColor="accent1"/>
      <w:szCs w:val="20"/>
    </w:rPr>
  </w:style>
  <w:style w:type="paragraph" w:styleId="Footer">
    <w:name w:val="footer"/>
    <w:basedOn w:val="Normal"/>
    <w:link w:val="FooterChar"/>
    <w:uiPriority w:val="99"/>
    <w:unhideWhenUsed/>
    <w:rsid w:val="004756FC"/>
    <w:pPr>
      <w:spacing w:before="120" w:after="0"/>
      <w:jc w:val="right"/>
    </w:pPr>
    <w:rPr>
      <w:b/>
      <w:bCs/>
      <w:color w:val="262626" w:themeColor="text1" w:themeTint="D9"/>
    </w:rPr>
  </w:style>
  <w:style w:type="character" w:customStyle="1" w:styleId="FooterChar">
    <w:name w:val="Footer Char"/>
    <w:basedOn w:val="DefaultParagraphFont"/>
    <w:link w:val="Footer"/>
    <w:uiPriority w:val="99"/>
    <w:rsid w:val="004756FC"/>
    <w:rPr>
      <w:b/>
      <w:bCs/>
      <w:color w:val="262626" w:themeColor="text1" w:themeTint="D9"/>
      <w:sz w:val="20"/>
      <w:szCs w:val="20"/>
    </w:rPr>
  </w:style>
  <w:style w:type="table" w:styleId="TableGrid">
    <w:name w:val="Table Grid"/>
    <w:basedOn w:val="TableNormal"/>
    <w:uiPriority w:val="39"/>
    <w:rsid w:val="004756FC"/>
    <w:pPr>
      <w:spacing w:after="0" w:line="240" w:lineRule="auto"/>
    </w:pPr>
    <w:rPr>
      <w:color w:val="404040" w:themeColor="text1" w:themeTint="BF"/>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756FC"/>
    <w:pPr>
      <w:spacing w:after="0" w:line="240" w:lineRule="auto"/>
    </w:pPr>
    <w:rPr>
      <w:color w:val="404040" w:themeColor="text1" w:themeTint="BF"/>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4472C4" w:themeColor="accent1"/>
      </w:rPr>
      <w:tblPr/>
      <w:tcPr>
        <w:tcBorders>
          <w:bottom w:val="nil"/>
        </w:tcBorders>
      </w:tcPr>
    </w:tblStylePr>
  </w:style>
  <w:style w:type="paragraph" w:styleId="Title">
    <w:name w:val="Title"/>
    <w:basedOn w:val="Normal"/>
    <w:next w:val="Normal"/>
    <w:link w:val="TitleChar"/>
    <w:uiPriority w:val="1"/>
    <w:qFormat/>
    <w:rsid w:val="004756FC"/>
    <w:pPr>
      <w:spacing w:after="80"/>
      <w:contextualSpacing/>
    </w:pPr>
    <w:rPr>
      <w:rFonts w:asciiTheme="majorHAnsi" w:eastAsiaTheme="majorEastAsia" w:hAnsiTheme="majorHAnsi" w:cstheme="majorBidi"/>
      <w:b/>
      <w:bCs/>
      <w:color w:val="4472C4" w:themeColor="accent1"/>
      <w:kern w:val="28"/>
      <w:sz w:val="44"/>
    </w:rPr>
  </w:style>
  <w:style w:type="character" w:customStyle="1" w:styleId="TitleChar">
    <w:name w:val="Title Char"/>
    <w:basedOn w:val="DefaultParagraphFont"/>
    <w:link w:val="Title"/>
    <w:uiPriority w:val="1"/>
    <w:rsid w:val="004756FC"/>
    <w:rPr>
      <w:rFonts w:asciiTheme="majorHAnsi" w:eastAsiaTheme="majorEastAsia" w:hAnsiTheme="majorHAnsi" w:cstheme="majorBidi"/>
      <w:b/>
      <w:bCs/>
      <w:color w:val="4472C4" w:themeColor="accent1"/>
      <w:kern w:val="28"/>
      <w:sz w:val="44"/>
      <w:szCs w:val="20"/>
    </w:rPr>
  </w:style>
  <w:style w:type="table" w:customStyle="1" w:styleId="SyllabusTable-NoBorders">
    <w:name w:val="Syllabus Table - No Borders"/>
    <w:basedOn w:val="TableNormal"/>
    <w:uiPriority w:val="99"/>
    <w:rsid w:val="004756FC"/>
    <w:pPr>
      <w:spacing w:after="0" w:line="240" w:lineRule="auto"/>
    </w:pPr>
    <w:rPr>
      <w:color w:val="404040" w:themeColor="text1" w:themeTint="BF"/>
      <w:sz w:val="20"/>
      <w:szCs w:val="20"/>
      <w:lang w:eastAsia="ja-JP"/>
    </w:rPr>
    <w:tblPr>
      <w:tblCellMar>
        <w:left w:w="0" w:type="dxa"/>
        <w:right w:w="115" w:type="dxa"/>
      </w:tblCellMar>
    </w:tblPr>
    <w:tblStylePr w:type="firstRow">
      <w:pPr>
        <w:wordWrap/>
        <w:spacing w:afterLines="0" w:after="80" w:afterAutospacing="0"/>
      </w:pPr>
      <w:rPr>
        <w:rFonts w:asciiTheme="majorHAnsi" w:hAnsiTheme="majorHAnsi"/>
        <w:b/>
        <w:color w:val="4472C4" w:themeColor="accent1"/>
        <w:sz w:val="20"/>
      </w:rPr>
      <w:tblPr/>
      <w:trPr>
        <w:tblHeader/>
      </w:trPr>
    </w:tblStylePr>
  </w:style>
  <w:style w:type="table" w:customStyle="1" w:styleId="SyllabusTable-withBorders">
    <w:name w:val="Syllabus Table - with Borders"/>
    <w:basedOn w:val="TableNormal"/>
    <w:uiPriority w:val="99"/>
    <w:rsid w:val="004756FC"/>
    <w:pPr>
      <w:spacing w:before="80" w:after="80" w:line="240" w:lineRule="auto"/>
    </w:pPr>
    <w:rPr>
      <w:color w:val="404040" w:themeColor="text1" w:themeTint="BF"/>
      <w:sz w:val="20"/>
      <w:szCs w:val="20"/>
      <w:lang w:eastAsia="ja-JP"/>
    </w:rPr>
    <w:tblPr>
      <w:tblBorders>
        <w:bottom w:val="single" w:sz="4" w:space="0" w:color="4472C4"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4472C4" w:themeColor="accent1"/>
        <w:sz w:val="20"/>
      </w:rPr>
      <w:tblPr/>
      <w:trPr>
        <w:tblHeader/>
      </w:trPr>
      <w:tcPr>
        <w:tcBorders>
          <w:top w:val="nil"/>
          <w:left w:val="nil"/>
          <w:bottom w:val="single" w:sz="4" w:space="0" w:color="4472C4" w:themeColor="accent1"/>
          <w:right w:val="nil"/>
          <w:insideH w:val="nil"/>
          <w:insideV w:val="nil"/>
          <w:tl2br w:val="nil"/>
          <w:tr2bl w:val="nil"/>
        </w:tcBorders>
      </w:tcPr>
    </w:tblStylePr>
    <w:tblStylePr w:type="firstCol">
      <w:rPr>
        <w:b/>
        <w:color w:val="262626" w:themeColor="text1" w:themeTint="D9"/>
      </w:rPr>
    </w:tblStylePr>
  </w:style>
  <w:style w:type="paragraph" w:styleId="NoSpacing">
    <w:name w:val="No Spacing"/>
    <w:uiPriority w:val="36"/>
    <w:qFormat/>
    <w:rsid w:val="004756FC"/>
    <w:pPr>
      <w:spacing w:after="0" w:line="240" w:lineRule="auto"/>
    </w:pPr>
    <w:rPr>
      <w:color w:val="404040" w:themeColor="text1" w:themeTint="BF"/>
      <w:sz w:val="20"/>
      <w:szCs w:val="20"/>
    </w:rPr>
  </w:style>
  <w:style w:type="character" w:styleId="Hyperlink">
    <w:name w:val="Hyperlink"/>
    <w:basedOn w:val="DefaultParagraphFont"/>
    <w:uiPriority w:val="99"/>
    <w:unhideWhenUsed/>
    <w:rsid w:val="004756FC"/>
    <w:rPr>
      <w:color w:val="0563C1" w:themeColor="hyperlink"/>
      <w:u w:val="single"/>
    </w:rPr>
  </w:style>
  <w:style w:type="paragraph" w:styleId="ListParagraph">
    <w:name w:val="List Paragraph"/>
    <w:basedOn w:val="Normal"/>
    <w:uiPriority w:val="34"/>
    <w:qFormat/>
    <w:rsid w:val="004756FC"/>
    <w:pPr>
      <w:ind w:left="720"/>
      <w:contextualSpacing/>
    </w:pPr>
  </w:style>
  <w:style w:type="character" w:styleId="CommentReference">
    <w:name w:val="annotation reference"/>
    <w:basedOn w:val="DefaultParagraphFont"/>
    <w:uiPriority w:val="99"/>
    <w:semiHidden/>
    <w:unhideWhenUsed/>
    <w:rsid w:val="004756FC"/>
    <w:rPr>
      <w:sz w:val="16"/>
      <w:szCs w:val="16"/>
    </w:rPr>
  </w:style>
  <w:style w:type="paragraph" w:styleId="CommentText">
    <w:name w:val="annotation text"/>
    <w:basedOn w:val="Normal"/>
    <w:link w:val="CommentTextChar"/>
    <w:uiPriority w:val="99"/>
    <w:semiHidden/>
    <w:unhideWhenUsed/>
    <w:rsid w:val="004756FC"/>
  </w:style>
  <w:style w:type="character" w:customStyle="1" w:styleId="CommentTextChar">
    <w:name w:val="Comment Text Char"/>
    <w:basedOn w:val="DefaultParagraphFont"/>
    <w:link w:val="CommentText"/>
    <w:uiPriority w:val="99"/>
    <w:semiHidden/>
    <w:rsid w:val="004756FC"/>
    <w:rPr>
      <w:color w:val="404040" w:themeColor="text1" w:themeTint="BF"/>
      <w:sz w:val="20"/>
      <w:szCs w:val="20"/>
    </w:rPr>
  </w:style>
  <w:style w:type="paragraph" w:styleId="NormalWeb">
    <w:name w:val="Normal (Web)"/>
    <w:basedOn w:val="Normal"/>
    <w:uiPriority w:val="99"/>
    <w:unhideWhenUsed/>
    <w:rsid w:val="004756FC"/>
    <w:pPr>
      <w:spacing w:before="100" w:beforeAutospacing="1" w:after="100" w:afterAutospacing="1"/>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4756F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756FC"/>
    <w:rPr>
      <w:b/>
      <w:bCs/>
    </w:rPr>
  </w:style>
  <w:style w:type="character" w:customStyle="1" w:styleId="CommentSubjectChar">
    <w:name w:val="Comment Subject Char"/>
    <w:basedOn w:val="CommentTextChar"/>
    <w:link w:val="CommentSubject"/>
    <w:uiPriority w:val="99"/>
    <w:semiHidden/>
    <w:rsid w:val="004756FC"/>
    <w:rPr>
      <w:b/>
      <w:bCs/>
      <w:color w:val="404040" w:themeColor="text1" w:themeTint="BF"/>
      <w:sz w:val="20"/>
      <w:szCs w:val="20"/>
    </w:rPr>
  </w:style>
  <w:style w:type="character" w:styleId="Strong">
    <w:name w:val="Strong"/>
    <w:basedOn w:val="DefaultParagraphFont"/>
    <w:uiPriority w:val="22"/>
    <w:qFormat/>
    <w:rsid w:val="003A1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development/desa/disabilities/envision2030.html"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1.png"/><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9A408-B51A-46DE-88F8-F8BBCF84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Andrew K</dc:creator>
  <cp:keywords/>
  <dc:description/>
  <cp:lastModifiedBy>Schulz, Andrew K</cp:lastModifiedBy>
  <cp:revision>6</cp:revision>
  <cp:lastPrinted>2020-07-30T02:02:00Z</cp:lastPrinted>
  <dcterms:created xsi:type="dcterms:W3CDTF">2020-08-19T00:27:00Z</dcterms:created>
  <dcterms:modified xsi:type="dcterms:W3CDTF">2020-08-19T18:58:00Z</dcterms:modified>
</cp:coreProperties>
</file>